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1C" w:rsidRDefault="0028231C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:rsidR="00C25678" w:rsidRDefault="0028231C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</w:t>
      </w:r>
      <w:r w:rsidR="00B45A62">
        <w:rPr>
          <w:rFonts w:ascii="TimesNewRoman,Bold" w:hAnsi="TimesNewRoman,Bold" w:cs="TimesNewRoman,Bold"/>
          <w:b/>
          <w:bCs/>
          <w:noProof/>
          <w:sz w:val="24"/>
          <w:szCs w:val="24"/>
          <w:lang w:val="el-GR" w:eastAsia="el-GR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3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:rsidR="00B45A62" w:rsidRPr="00B45A62" w:rsidRDefault="00B45A62" w:rsidP="00B45A62">
      <w:pPr>
        <w:pBdr>
          <w:bottom w:val="single" w:sz="12" w:space="10" w:color="auto"/>
        </w:pBdr>
        <w:tabs>
          <w:tab w:val="left" w:pos="142"/>
        </w:tabs>
        <w:spacing w:line="240" w:lineRule="auto"/>
        <w:ind w:left="-3261" w:right="-1759"/>
        <w:rPr>
          <w:rFonts w:ascii="Tahoma" w:hAnsi="Tahoma" w:cs="Tahoma"/>
          <w:color w:val="548DD4"/>
          <w:sz w:val="18"/>
          <w:szCs w:val="18"/>
          <w:lang w:val="el-GR"/>
        </w:rPr>
      </w:pPr>
      <w:r>
        <w:rPr>
          <w:rFonts w:ascii="Katsoulidis" w:hAnsi="Katsoulidis" w:cs="Tahoma"/>
          <w:b/>
          <w:spacing w:val="20"/>
          <w:szCs w:val="24"/>
          <w:lang w:val="el-GR"/>
        </w:rPr>
        <w:t xml:space="preserve">                 </w:t>
      </w:r>
      <w:r w:rsidR="0028231C">
        <w:rPr>
          <w:rFonts w:ascii="Katsoulidis" w:hAnsi="Katsoulidis" w:cs="Tahoma"/>
          <w:b/>
          <w:spacing w:val="20"/>
          <w:szCs w:val="24"/>
          <w:lang w:val="el-GR"/>
        </w:rPr>
        <w:t xml:space="preserve">                                                     </w:t>
      </w:r>
      <w:r w:rsidR="000B3CC8">
        <w:rPr>
          <w:rFonts w:ascii="Katsoulidis" w:hAnsi="Katsoulidis" w:cs="Tahoma"/>
          <w:b/>
          <w:spacing w:val="20"/>
          <w:szCs w:val="24"/>
          <w:lang w:val="el-GR"/>
        </w:rPr>
        <w:t xml:space="preserve">     </w:t>
      </w:r>
      <w:r w:rsidR="0028231C">
        <w:rPr>
          <w:rFonts w:ascii="Katsoulidis" w:hAnsi="Katsoulidis" w:cs="Tahoma"/>
          <w:b/>
          <w:spacing w:val="20"/>
          <w:szCs w:val="24"/>
          <w:lang w:val="el-GR"/>
        </w:rPr>
        <w:t xml:space="preserve"> </w:t>
      </w:r>
      <w:r>
        <w:rPr>
          <w:rFonts w:ascii="Katsoulidis" w:hAnsi="Katsoulidis" w:cs="Tahoma"/>
          <w:b/>
          <w:spacing w:val="20"/>
          <w:szCs w:val="24"/>
          <w:lang w:val="el-GR"/>
        </w:rPr>
        <w:t xml:space="preserve"> </w:t>
      </w:r>
      <w:r w:rsidR="0028231C">
        <w:rPr>
          <w:rFonts w:ascii="Katsoulidis" w:hAnsi="Katsoulidis" w:cs="Tahoma"/>
          <w:b/>
          <w:spacing w:val="20"/>
          <w:szCs w:val="24"/>
          <w:lang w:val="el-GR"/>
        </w:rPr>
        <w:t xml:space="preserve"> </w:t>
      </w:r>
      <w:r w:rsidRPr="00B45A62">
        <w:rPr>
          <w:rFonts w:ascii="Katsoulidis" w:hAnsi="Katsoulidis" w:cs="Tahoma"/>
          <w:b/>
          <w:spacing w:val="20"/>
          <w:szCs w:val="24"/>
          <w:lang w:val="el-GR"/>
        </w:rPr>
        <w:t>ΣΧΟΛΗ ΕΠΙΣΤΗΜΩΝ ΥΓΕΙΑΣ</w:t>
      </w:r>
    </w:p>
    <w:p w:rsidR="00B45A62" w:rsidRPr="00B45A62" w:rsidRDefault="00B45A62" w:rsidP="00B45A62">
      <w:pPr>
        <w:pBdr>
          <w:bottom w:val="single" w:sz="12" w:space="10" w:color="auto"/>
        </w:pBdr>
        <w:tabs>
          <w:tab w:val="left" w:pos="0"/>
        </w:tabs>
        <w:spacing w:line="240" w:lineRule="auto"/>
        <w:ind w:left="-3261" w:right="-1759"/>
        <w:rPr>
          <w:rFonts w:ascii="Tahoma" w:hAnsi="Tahoma" w:cs="Tahoma"/>
          <w:color w:val="548DD4"/>
          <w:sz w:val="18"/>
          <w:szCs w:val="18"/>
          <w:lang w:val="el-GR"/>
        </w:rPr>
      </w:pPr>
      <w:r w:rsidRPr="00B45A62">
        <w:rPr>
          <w:rFonts w:ascii="Katsoulidis" w:hAnsi="Katsoulidis" w:cs="Tahoma"/>
          <w:b/>
          <w:spacing w:val="20"/>
          <w:szCs w:val="24"/>
          <w:lang w:val="el-GR"/>
        </w:rPr>
        <w:t xml:space="preserve">                                     </w:t>
      </w:r>
      <w:r w:rsidR="0028231C">
        <w:rPr>
          <w:rFonts w:ascii="Katsoulidis" w:hAnsi="Katsoulidis" w:cs="Tahoma"/>
          <w:b/>
          <w:spacing w:val="20"/>
          <w:szCs w:val="24"/>
          <w:lang w:val="el-GR"/>
        </w:rPr>
        <w:t xml:space="preserve">   </w:t>
      </w:r>
      <w:r w:rsidRPr="00B45A62">
        <w:rPr>
          <w:rFonts w:ascii="Katsoulidis" w:hAnsi="Katsoulidis" w:cs="Tahoma"/>
          <w:b/>
          <w:spacing w:val="20"/>
          <w:szCs w:val="24"/>
          <w:lang w:val="el-GR"/>
        </w:rPr>
        <w:t xml:space="preserve">  </w:t>
      </w:r>
      <w:r w:rsidR="0028231C">
        <w:rPr>
          <w:rFonts w:ascii="Katsoulidis" w:hAnsi="Katsoulidis" w:cs="Tahoma"/>
          <w:b/>
          <w:spacing w:val="20"/>
          <w:szCs w:val="24"/>
          <w:lang w:val="el-GR"/>
        </w:rPr>
        <w:t xml:space="preserve">                                  </w:t>
      </w:r>
      <w:r w:rsidR="000B3CC8">
        <w:rPr>
          <w:rFonts w:ascii="Katsoulidis" w:hAnsi="Katsoulidis" w:cs="Tahoma"/>
          <w:b/>
          <w:spacing w:val="20"/>
          <w:szCs w:val="24"/>
          <w:lang w:val="el-GR"/>
        </w:rPr>
        <w:t xml:space="preserve">    </w:t>
      </w:r>
      <w:r w:rsidR="0028231C">
        <w:rPr>
          <w:rFonts w:ascii="Katsoulidis" w:hAnsi="Katsoulidis" w:cs="Tahoma"/>
          <w:b/>
          <w:spacing w:val="20"/>
          <w:szCs w:val="24"/>
          <w:lang w:val="el-GR"/>
        </w:rPr>
        <w:t xml:space="preserve">      </w:t>
      </w:r>
      <w:r w:rsidRPr="00B45A62">
        <w:rPr>
          <w:rFonts w:ascii="Katsoulidis" w:hAnsi="Katsoulidis" w:cs="Tahoma"/>
          <w:b/>
          <w:spacing w:val="20"/>
          <w:szCs w:val="24"/>
          <w:lang w:val="el-GR"/>
        </w:rPr>
        <w:t>ΙΑΤΡΙΚΗ ΣΧΟΛΗ</w:t>
      </w:r>
    </w:p>
    <w:p w:rsidR="00B45A62" w:rsidRDefault="00B45A62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:rsidR="0095534E" w:rsidRPr="00B45A6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ΠΡΟΓΡΑΜΜΑ ΜΕΤΑΠΤΥΧΙΑΚΩΝ ΣΠΟΥΔΩΝ ΣΤΗ</w:t>
      </w:r>
    </w:p>
    <w:p w:rsidR="0095534E" w:rsidRPr="00B45A62" w:rsidRDefault="0028231C" w:rsidP="00B45A62">
      <w:pPr>
        <w:autoSpaceDE w:val="0"/>
        <w:autoSpaceDN w:val="0"/>
        <w:adjustRightInd w:val="0"/>
        <w:spacing w:after="0" w:line="276" w:lineRule="auto"/>
        <w:ind w:left="-1134"/>
        <w:jc w:val="center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>
        <w:rPr>
          <w:rFonts w:ascii="Katsoulidis" w:hAnsi="Katsoulidis" w:cs="Times-Bold"/>
          <w:b/>
          <w:bCs/>
          <w:sz w:val="24"/>
          <w:szCs w:val="24"/>
          <w:lang w:val="el-GR"/>
        </w:rPr>
        <w:t xml:space="preserve">              </w:t>
      </w:r>
      <w:r w:rsidR="0095534E" w:rsidRPr="00B45A62">
        <w:rPr>
          <w:rFonts w:ascii="Katsoulidis" w:hAnsi="Katsoulidis" w:cs="Times-Bold"/>
          <w:b/>
          <w:bCs/>
          <w:sz w:val="24"/>
          <w:szCs w:val="24"/>
          <w:lang w:val="el-GR"/>
        </w:rPr>
        <w:t>«</w:t>
      </w:r>
      <w:r w:rsidR="0095534E"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ΚΛΙΝΙΚΗ ΕΡΓΟΣΠΙΡΟΜΕΤΡΙΑ</w:t>
      </w:r>
      <w:r w:rsidR="0095534E" w:rsidRPr="00B45A62">
        <w:rPr>
          <w:rFonts w:ascii="Katsoulidis" w:hAnsi="Katsoulidis" w:cs="Times-Bold"/>
          <w:b/>
          <w:bCs/>
          <w:sz w:val="24"/>
          <w:szCs w:val="24"/>
          <w:lang w:val="el-GR"/>
        </w:rPr>
        <w:t xml:space="preserve">, </w:t>
      </w:r>
      <w:r w:rsidR="0095534E"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ΑΣΚΗΣΗ</w:t>
      </w:r>
      <w:r w:rsidR="0095534E" w:rsidRPr="00B45A62">
        <w:rPr>
          <w:rFonts w:ascii="Katsoulidis" w:hAnsi="Katsoulidis" w:cs="Times-Bold"/>
          <w:b/>
          <w:bCs/>
          <w:sz w:val="24"/>
          <w:szCs w:val="24"/>
          <w:lang w:val="el-GR"/>
        </w:rPr>
        <w:t xml:space="preserve">, </w:t>
      </w:r>
      <w:r w:rsidR="0095534E"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ΠΡΟΗΓΜΕΝΗ ΤΕΧΝΟΛΟΓΙΑ</w:t>
      </w:r>
    </w:p>
    <w:p w:rsidR="0095534E" w:rsidRPr="00B45A62" w:rsidRDefault="0095534E" w:rsidP="00B45A62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-Bold"/>
          <w:b/>
          <w:bCs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ΚΑΙ ΑΠΟΚΑΤΑΣΤΑΣΗ</w:t>
      </w:r>
      <w:r w:rsidRPr="00B45A62">
        <w:rPr>
          <w:rFonts w:ascii="Katsoulidis" w:hAnsi="Katsoulidis" w:cs="Times-Bold"/>
          <w:b/>
          <w:bCs/>
          <w:sz w:val="24"/>
          <w:szCs w:val="24"/>
          <w:lang w:val="el-GR"/>
        </w:rPr>
        <w:t>»</w:t>
      </w:r>
    </w:p>
    <w:p w:rsidR="0095534E" w:rsidRPr="00B45A6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-Bold"/>
          <w:b/>
          <w:bCs/>
          <w:sz w:val="24"/>
          <w:szCs w:val="24"/>
          <w:lang w:val="el-GR"/>
        </w:rPr>
      </w:pPr>
    </w:p>
    <w:p w:rsidR="0095534E" w:rsidRPr="00B45A6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ΑΝΑΚΟΙΝΩΣΗ</w:t>
      </w:r>
    </w:p>
    <w:p w:rsidR="0095534E" w:rsidRPr="00B45A6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,Bold"/>
          <w:b/>
          <w:bCs/>
          <w:sz w:val="24"/>
          <w:szCs w:val="24"/>
          <w:lang w:val="el-GR"/>
        </w:rPr>
      </w:pPr>
    </w:p>
    <w:p w:rsidR="00A3214D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Η Ιατρική Σχολή του Πανεπιστημίου Αθηνών για το ακαδημαϊκό έτος </w:t>
      </w:r>
      <w:r w:rsidR="00C25678" w:rsidRPr="00B45A62">
        <w:rPr>
          <w:rFonts w:ascii="Katsoulidis" w:hAnsi="Katsoulidis" w:cs="Times-Roman"/>
          <w:sz w:val="24"/>
          <w:szCs w:val="24"/>
          <w:lang w:val="el-GR"/>
        </w:rPr>
        <w:t>2020</w:t>
      </w:r>
      <w:r w:rsidR="00991AF3" w:rsidRPr="00B45A62">
        <w:rPr>
          <w:rFonts w:ascii="Katsoulidis" w:hAnsi="Katsoulidis" w:cs="Times-Roman"/>
          <w:sz w:val="24"/>
          <w:szCs w:val="24"/>
          <w:lang w:val="el-GR"/>
        </w:rPr>
        <w:t>-2021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ανακοινώνει τη λειτουργία του Προγράμματος Μεταπτυχιακών Σπουδών διάρκειας δύο 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(2)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ετών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το οποίο οδηγεί στην απονομή Μεταπτυχιακού Διπλώματος Ειδίκευσης </w:t>
      </w:r>
      <w:r w:rsidRPr="00B45A62">
        <w:rPr>
          <w:rFonts w:ascii="Katsoulidis" w:hAnsi="Katsoulidis" w:cs="Times-Roman"/>
          <w:sz w:val="24"/>
          <w:szCs w:val="24"/>
          <w:lang w:val="el-GR"/>
        </w:rPr>
        <w:t>(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ΜΔΕ</w:t>
      </w:r>
      <w:r w:rsidRPr="00B45A62">
        <w:rPr>
          <w:rFonts w:ascii="Katsoulidis" w:hAnsi="Katsoulidis" w:cs="Times-Roman"/>
          <w:sz w:val="24"/>
          <w:szCs w:val="24"/>
          <w:lang w:val="el-GR"/>
        </w:rPr>
        <w:t>-</w:t>
      </w:r>
      <w:r w:rsidRPr="00B45A62">
        <w:rPr>
          <w:rFonts w:ascii="Katsoulidis" w:hAnsi="Katsoulidis" w:cs="Times-Roman"/>
          <w:sz w:val="24"/>
          <w:szCs w:val="24"/>
        </w:rPr>
        <w:t>Master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)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στην </w:t>
      </w:r>
      <w:r w:rsidRPr="00B45A62">
        <w:rPr>
          <w:rFonts w:ascii="Katsoulidis" w:hAnsi="Katsoulidis" w:cs="Times-Roman"/>
          <w:sz w:val="24"/>
          <w:szCs w:val="24"/>
          <w:lang w:val="el-GR"/>
        </w:rPr>
        <w:t>«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ΚΛΙΝΙΚΗ ΕΡΓΟΣΠΙΡΟΜΕΤΡΙΑ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ΑΣΚΗΣΗ</w:t>
      </w:r>
      <w:r w:rsidR="008B5B39" w:rsidRPr="00B45A62">
        <w:rPr>
          <w:rFonts w:ascii="Katsoulidis" w:hAnsi="Katsoulidis" w:cs="TimesNewRoman"/>
          <w:sz w:val="24"/>
          <w:szCs w:val="24"/>
          <w:lang w:val="el-GR"/>
        </w:rPr>
        <w:t>,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 ΠΡΟΗΓΜΕΝΗ ΤΕΧΝΟΛΟΓΙΑ ΚΑΙ ΑΠΟΚΑΤΑΣΤΑΣΗ</w:t>
      </w:r>
      <w:r w:rsidRPr="00B45A62">
        <w:rPr>
          <w:rFonts w:ascii="Katsoulidis" w:hAnsi="Katsoulidis" w:cs="Times-Roman"/>
          <w:sz w:val="24"/>
          <w:szCs w:val="24"/>
          <w:lang w:val="el-GR"/>
        </w:rPr>
        <w:t>», (</w:t>
      </w:r>
      <w:r w:rsidRPr="00B45A62">
        <w:rPr>
          <w:rFonts w:ascii="Katsoulidis" w:hAnsi="Katsoulidis" w:cs="Times-Roman"/>
          <w:sz w:val="24"/>
          <w:szCs w:val="24"/>
        </w:rPr>
        <w:t>M</w:t>
      </w:r>
      <w:r w:rsidRPr="00B45A62">
        <w:rPr>
          <w:rFonts w:ascii="Katsoulidis" w:hAnsi="Katsoulidis" w:cs="Times-Roman"/>
          <w:sz w:val="24"/>
          <w:szCs w:val="24"/>
          <w:lang w:val="el-GR"/>
        </w:rPr>
        <w:t>.</w:t>
      </w:r>
      <w:r w:rsidRPr="00B45A62">
        <w:rPr>
          <w:rFonts w:ascii="Katsoulidis" w:hAnsi="Katsoulidis" w:cs="Times-Roman"/>
          <w:sz w:val="24"/>
          <w:szCs w:val="24"/>
        </w:rPr>
        <w:t>Sc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-Roman"/>
          <w:sz w:val="24"/>
          <w:szCs w:val="24"/>
        </w:rPr>
        <w:t>in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-Roman"/>
          <w:sz w:val="24"/>
          <w:szCs w:val="24"/>
        </w:rPr>
        <w:t>Clinical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-Roman"/>
          <w:sz w:val="24"/>
          <w:szCs w:val="24"/>
        </w:rPr>
        <w:t>Ergospirometry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-Roman"/>
          <w:sz w:val="24"/>
          <w:szCs w:val="24"/>
        </w:rPr>
        <w:t>Exercise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-Roman"/>
          <w:sz w:val="24"/>
          <w:szCs w:val="24"/>
        </w:rPr>
        <w:t>Advanced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-Roman"/>
          <w:sz w:val="24"/>
          <w:szCs w:val="24"/>
        </w:rPr>
        <w:t>Technology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-Roman"/>
          <w:sz w:val="24"/>
          <w:szCs w:val="24"/>
        </w:rPr>
        <w:t>and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-Roman"/>
          <w:sz w:val="24"/>
          <w:szCs w:val="24"/>
        </w:rPr>
        <w:t>Rehabilitation</w:t>
      </w:r>
      <w:r w:rsidRPr="00B45A62">
        <w:rPr>
          <w:rFonts w:ascii="Katsoulidis" w:hAnsi="Katsoulidis" w:cs="Times-Roman"/>
          <w:sz w:val="24"/>
          <w:szCs w:val="24"/>
          <w:lang w:val="el-GR"/>
        </w:rPr>
        <w:t>»)</w:t>
      </w:r>
      <w:r w:rsidR="00A3214D" w:rsidRPr="00B45A62">
        <w:rPr>
          <w:rFonts w:ascii="Katsoulidis" w:hAnsi="Katsoulidis" w:cs="Times-Roman"/>
          <w:sz w:val="24"/>
          <w:szCs w:val="24"/>
          <w:lang w:val="el-GR"/>
        </w:rPr>
        <w:t xml:space="preserve"> για τις κατευθύνσεις: </w:t>
      </w:r>
    </w:p>
    <w:p w:rsidR="00A3214D" w:rsidRPr="00B45A62" w:rsidRDefault="00A3214D" w:rsidP="006C65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B45A62">
        <w:rPr>
          <w:rFonts w:ascii="Katsoulidis" w:hAnsi="Katsoulidis" w:cs="Times-Roman"/>
          <w:sz w:val="24"/>
          <w:szCs w:val="24"/>
          <w:lang w:val="el-GR"/>
        </w:rPr>
        <w:t>Σύνδρομο μετά Νοσηλεία στη ΜΕΘ (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Post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>-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Intensive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Care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Syndrome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>)</w:t>
      </w:r>
    </w:p>
    <w:p w:rsidR="00A3214D" w:rsidRPr="00B45A62" w:rsidRDefault="00A3214D" w:rsidP="006C65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Εργοσπιρομετρία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και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Καρδιοαναπνευστική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Αποκατάσταση (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Ergospirometry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and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Cardiorespiratory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Rehabilitation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>)</w:t>
      </w:r>
    </w:p>
    <w:p w:rsidR="0095534E" w:rsidRPr="00B45A62" w:rsidRDefault="00A3214D" w:rsidP="006C65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B45A62">
        <w:rPr>
          <w:rFonts w:ascii="Katsoulidis" w:hAnsi="Katsoulidis" w:cs="Times-Roman"/>
          <w:sz w:val="24"/>
          <w:szCs w:val="24"/>
          <w:lang w:val="el-GR"/>
        </w:rPr>
        <w:t>Προηγμένη Τεχνολογία και Πληροφορική στην Αποκατάσταση (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Advanced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Technology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and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Informatics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in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-Roman"/>
          <w:sz w:val="24"/>
          <w:szCs w:val="24"/>
          <w:lang w:val="el-GR"/>
        </w:rPr>
        <w:t>Rehabilitation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>)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Διάρκεια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B45A62">
        <w:rPr>
          <w:rFonts w:ascii="Katsoulidis" w:hAnsi="Katsoulidis" w:cs="TimesNewRoman"/>
          <w:sz w:val="24"/>
          <w:szCs w:val="24"/>
          <w:lang w:val="el-GR"/>
        </w:rPr>
        <w:t>Το πρόγραμμα αρχίζει τον Οκτώβριο</w:t>
      </w:r>
      <w:r w:rsidR="008B5B39" w:rsidRPr="00B45A62">
        <w:rPr>
          <w:rFonts w:ascii="Katsoulidis" w:hAnsi="Katsoulidis" w:cs="TimesNewRoman"/>
          <w:sz w:val="24"/>
          <w:szCs w:val="24"/>
          <w:lang w:val="el-GR"/>
        </w:rPr>
        <w:t xml:space="preserve"> του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-Roman"/>
          <w:sz w:val="24"/>
          <w:szCs w:val="24"/>
          <w:lang w:val="el-GR"/>
        </w:rPr>
        <w:t>20</w:t>
      </w:r>
      <w:r w:rsidR="00991AF3" w:rsidRPr="00B45A62">
        <w:rPr>
          <w:rFonts w:ascii="Katsoulidis" w:hAnsi="Katsoulidis" w:cs="Times-Roman"/>
          <w:sz w:val="24"/>
          <w:szCs w:val="24"/>
          <w:lang w:val="el-GR"/>
        </w:rPr>
        <w:t>20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και περιλαμβάνει 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4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διδακτικά εξάμηνα για την ολοκλήρωσή του</w:t>
      </w:r>
      <w:r w:rsidRPr="00B45A62">
        <w:rPr>
          <w:rFonts w:ascii="Katsoulidis" w:hAnsi="Katsoulidis" w:cs="Times-Roman"/>
          <w:sz w:val="24"/>
          <w:szCs w:val="24"/>
          <w:lang w:val="el-GR"/>
        </w:rPr>
        <w:t>.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Δεκτοί υποψήφιοι και αριθμός εισακτέων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Στο ΠΜΣ γίνονται δεκτοί πτυχιούχοι ΑΕΙ Τμημάτων με γνωστικό αντικείμενο Επιστήμες Υγείας </w:t>
      </w:r>
      <w:r w:rsidRPr="00B45A62">
        <w:rPr>
          <w:rFonts w:ascii="Katsoulidis" w:hAnsi="Katsoulidis" w:cs="Times-Roman"/>
          <w:sz w:val="24"/>
          <w:szCs w:val="24"/>
          <w:lang w:val="el-GR"/>
        </w:rPr>
        <w:t>(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όπως Ιατρική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Νοσηλευτική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Φυσική Αγωγή 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&amp;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Αθλητισμό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Φυσικοθεραπεία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Λογοθεραπεία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proofErr w:type="spellStart"/>
      <w:r w:rsidRPr="00B45A62">
        <w:rPr>
          <w:rFonts w:ascii="Katsoulidis" w:hAnsi="Katsoulidis" w:cs="TimesNewRoman"/>
          <w:sz w:val="24"/>
          <w:szCs w:val="24"/>
          <w:lang w:val="el-GR"/>
        </w:rPr>
        <w:t>Εργοθεραπεία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Ψυχολογία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),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Κοινωνικές Επιστήμες</w:t>
      </w:r>
      <w:r w:rsidRPr="00B45A62">
        <w:rPr>
          <w:rFonts w:ascii="Katsoulidis" w:hAnsi="Katsoulidis" w:cs="Times-Roman"/>
          <w:sz w:val="24"/>
          <w:szCs w:val="24"/>
          <w:lang w:val="el-GR"/>
        </w:rPr>
        <w:t>,</w:t>
      </w:r>
      <w:r w:rsidR="00242672">
        <w:rPr>
          <w:rFonts w:ascii="Katsoulidis" w:hAnsi="Katsoulidis" w:cs="Times-Roman"/>
          <w:sz w:val="24"/>
          <w:szCs w:val="24"/>
          <w:lang w:val="el-GR"/>
        </w:rPr>
        <w:t xml:space="preserve"> </w:t>
      </w:r>
      <w:proofErr w:type="spellStart"/>
      <w:r w:rsidRPr="00B45A62">
        <w:rPr>
          <w:rFonts w:ascii="Katsoulidis" w:hAnsi="Katsoulidis" w:cs="TimesNewRoman"/>
          <w:sz w:val="24"/>
          <w:szCs w:val="24"/>
          <w:lang w:val="el-GR"/>
        </w:rPr>
        <w:t>Διαιτολογία</w:t>
      </w:r>
      <w:proofErr w:type="spellEnd"/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Πληροφορική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διπλωματούχοι Πολυτεχνικών Σχολών και πτυχιούχοι Σχολών Τεχνολογικών Εφαρμογών ΑΤΕΙ της ημεδαπής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Δεκτοί στο ΠΜΣ γίνονται επίσης απόφοιτοι αντίστοιχων τμημάτων αναγνωρισμένων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από τον ΔΟΑΤΑΠ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ομοταγών ιδρυμάτων της αλλοδαπής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Για να εξασφαλιστεί η διεπιστημονικότητα και η </w:t>
      </w:r>
      <w:proofErr w:type="spellStart"/>
      <w:r w:rsidRPr="00B45A62">
        <w:rPr>
          <w:rFonts w:ascii="Katsoulidis" w:hAnsi="Katsoulidis" w:cs="TimesNewRoman"/>
          <w:sz w:val="24"/>
          <w:szCs w:val="24"/>
          <w:lang w:val="el-GR"/>
        </w:rPr>
        <w:t>διεπαγγελματική</w:t>
      </w:r>
      <w:proofErr w:type="spellEnd"/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 προσέγγιση του ΠΜΣ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θα επιδιώκεται συγκεκριμένο ποσοστό φοιτητών ανά ειδικότητα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Ο ανώτατος αριθμός των εισακτέων φοιτητών στο Πρόγραμμα Μεταπτυχιακών Σπουδών ορίζεται σε </w:t>
      </w:r>
      <w:r w:rsidRPr="00B45A62">
        <w:rPr>
          <w:rFonts w:ascii="Katsoulidis" w:hAnsi="Katsoulidis" w:cs="Times-Bold"/>
          <w:b/>
          <w:bCs/>
          <w:sz w:val="24"/>
          <w:szCs w:val="24"/>
          <w:lang w:val="el-GR"/>
        </w:rPr>
        <w:t xml:space="preserve">50 </w:t>
      </w:r>
      <w:r w:rsidRPr="00B45A62">
        <w:rPr>
          <w:rFonts w:ascii="Katsoulidis" w:hAnsi="Katsoulidis" w:cs="Times-Roman"/>
          <w:sz w:val="24"/>
          <w:szCs w:val="24"/>
          <w:lang w:val="el-GR"/>
        </w:rPr>
        <w:t>(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πενήντα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)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συνολικά και για τις τρεις 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(3)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κατευθύνσεις</w:t>
      </w:r>
      <w:r w:rsidRPr="00B45A62">
        <w:rPr>
          <w:rFonts w:ascii="Katsoulidis" w:hAnsi="Katsoulidis" w:cs="Times-Roman"/>
          <w:sz w:val="24"/>
          <w:szCs w:val="24"/>
          <w:lang w:val="el-GR"/>
        </w:rPr>
        <w:t>.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,Bold"/>
          <w:b/>
          <w:bCs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sz w:val="24"/>
          <w:szCs w:val="24"/>
          <w:lang w:val="el-GR"/>
        </w:rPr>
        <w:t>Δίδακτρα</w:t>
      </w:r>
    </w:p>
    <w:p w:rsidR="00EF733A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sz w:val="24"/>
          <w:szCs w:val="24"/>
          <w:lang w:val="el-GR"/>
        </w:rPr>
      </w:pPr>
      <w:r w:rsidRPr="00B45A62">
        <w:rPr>
          <w:rFonts w:ascii="Katsoulidis" w:hAnsi="Katsoulidis" w:cs="TimesNewRoman"/>
          <w:sz w:val="24"/>
          <w:szCs w:val="24"/>
          <w:lang w:val="el-GR"/>
        </w:rPr>
        <w:lastRenderedPageBreak/>
        <w:t>Η εγγραφή στο Πρόγραμμα Μεταπτυχιακών Σπουδών συνεπάγεται συνεισφορά κάθε</w:t>
      </w:r>
      <w:r w:rsidR="006C65FC" w:rsidRPr="00B45A62">
        <w:rPr>
          <w:rFonts w:ascii="Katsoulidis" w:hAnsi="Katsoulidis" w:cs="TimesNewRoman"/>
          <w:sz w:val="24"/>
          <w:szCs w:val="24"/>
          <w:lang w:val="el-GR"/>
        </w:rPr>
        <w:t xml:space="preserve">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φοιτητή στα σχετικά λειτουργικά έξοδα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 xml:space="preserve">η οποία ανέρχεται σε </w:t>
      </w:r>
      <w:r w:rsidRPr="00B45A62">
        <w:rPr>
          <w:rFonts w:ascii="Katsoulidis" w:hAnsi="Katsoulidis" w:cs="Times-Roman"/>
          <w:sz w:val="24"/>
          <w:szCs w:val="24"/>
          <w:lang w:val="el-GR"/>
        </w:rPr>
        <w:t xml:space="preserve">1.000 </w:t>
      </w:r>
      <w:r w:rsidRPr="00B45A62">
        <w:rPr>
          <w:rFonts w:ascii="Katsoulidis" w:hAnsi="Katsoulidis" w:cs="TimesNewRoman"/>
          <w:sz w:val="24"/>
          <w:szCs w:val="24"/>
          <w:lang w:val="el-GR"/>
        </w:rPr>
        <w:t>Ευρώ ανά εξάμηνο</w:t>
      </w:r>
      <w:r w:rsidRPr="00B45A62">
        <w:rPr>
          <w:rFonts w:ascii="Katsoulidis" w:hAnsi="Katsoulidis" w:cs="Times-Roman"/>
          <w:sz w:val="24"/>
          <w:szCs w:val="24"/>
          <w:lang w:val="el-GR"/>
        </w:rPr>
        <w:t>.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  <w:t>Υποβολή αιτήσεων και απαραίτητα δικαιολογητικά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Οι ενδιαφερόμενοι θα πρέπει να υποβάλουν τα απαραίτητα δικαιολογητικά από </w:t>
      </w:r>
      <w:r w:rsidR="00361D18"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>01/07/2020 έως και 31/08/2020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Η αίτηση και τα υπόλοιπα δικαιολογητικά θα μπορούν να υποβάλλονται </w:t>
      </w:r>
      <w:r w:rsidRPr="00B45A62"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  <w:t xml:space="preserve">ΜΟΝΟ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ηλεκτρονικά με αποστολή στην διεύθυνση </w:t>
      </w:r>
      <w:proofErr w:type="spellStart"/>
      <w:r w:rsidRPr="00B45A62">
        <w:rPr>
          <w:rFonts w:ascii="Katsoulidis" w:hAnsi="Katsoulidis" w:cs="Times-Bold"/>
          <w:b/>
          <w:bCs/>
          <w:color w:val="0000FF"/>
          <w:sz w:val="24"/>
          <w:szCs w:val="24"/>
        </w:rPr>
        <w:t>ceerehab</w:t>
      </w:r>
      <w:proofErr w:type="spellEnd"/>
      <w:r w:rsidRPr="00B45A62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 w:rsidRPr="00B45A62">
        <w:rPr>
          <w:rFonts w:ascii="Katsoulidis" w:hAnsi="Katsoulidis" w:cs="Times-Bold"/>
          <w:b/>
          <w:bCs/>
          <w:color w:val="0000FF"/>
          <w:sz w:val="24"/>
          <w:szCs w:val="24"/>
        </w:rPr>
        <w:t>gmail</w:t>
      </w:r>
      <w:proofErr w:type="spellEnd"/>
      <w:r w:rsidRPr="00B45A62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.</w:t>
      </w:r>
      <w:r w:rsidRPr="00B45A62">
        <w:rPr>
          <w:rFonts w:ascii="Katsoulidis" w:hAnsi="Katsoulidis" w:cs="Times-Bold"/>
          <w:b/>
          <w:bCs/>
          <w:color w:val="0000FF"/>
          <w:sz w:val="24"/>
          <w:szCs w:val="24"/>
        </w:rPr>
        <w:t>com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Οι υποψήφιοι θα πρέπει να προσκομίσουν τα πρωτότυπα δικαιολογητικά καθώς και αντίγραφα αυτών κατά την προσέλευση στη συνέντευξη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>.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u w:val="single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u w:val="single"/>
          <w:lang w:val="el-GR"/>
        </w:rPr>
        <w:t>Απαραίτητα δικαιολογητικά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Αίτηση Συμμετοχής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Βιογραφικό σημείωμα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Αντίγραφο πτυχίου ή βεβαίωση περάτωσης σπουδών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Αντίγραφο μεταπτυχιακού η διδακτορικού τίτλου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εάν υπάρχει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Αποδεικτικά ερευνητικής δραστηριότητας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αν υπάρχουν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Αποδεικτικά επαγγελματικής δραστηριότητας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εάν υπάρχει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Φωτοτυπία δύο όψεων της αστυνομικής ταυτότητας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Μία συστατική επιστολή</w:t>
      </w:r>
    </w:p>
    <w:p w:rsidR="0095534E" w:rsidRPr="00B45A62" w:rsidRDefault="0095534E" w:rsidP="006C6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Πιστοποιητικό γλωσσομάθειας αγγλικής γλώσσας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επιπέδου Β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>2 (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και άλλων γλωσσών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αν υπάρχουν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>)</w:t>
      </w:r>
    </w:p>
    <w:p w:rsidR="0095534E" w:rsidRPr="00B45A62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Η επιλογή των μεταπτυχιακών φοιτητών θα γίνει από επιτροπή με βάση τα ανωτέρω δικαιολογητικά και τις συνεντεύξεις των υποψηφίων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.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Οι συνεντεύξεις θα πραγματοποιηθούν το </w:t>
      </w:r>
      <w:r w:rsidR="003E13F5"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 xml:space="preserve">πρώτο 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δεκα</w:t>
      </w:r>
      <w:r w:rsidR="00A26D0B"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πενθή</w:t>
      </w: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μερο του Σεπτεμβρίου</w:t>
      </w: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>.</w:t>
      </w:r>
    </w:p>
    <w:p w:rsidR="00BA536B" w:rsidRPr="00B45A62" w:rsidRDefault="00BA536B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Οι υποψήφιοι θα ενημερωθούν για τον τόπο και την ώρα της συνέντευξης από τη Γραμματεία του ΠΜΣ. </w:t>
      </w:r>
    </w:p>
    <w:p w:rsidR="00BA536B" w:rsidRPr="00B45A62" w:rsidRDefault="00BA536B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hAnsi="Katsoulidis" w:cs="Times-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>Για περισσότερες πληροφορίες</w:t>
      </w:r>
      <w:r w:rsidR="005A20B5"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, </w:t>
      </w:r>
      <w:r w:rsidR="003E13F5"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οι ενδιαφερόμενοι </w:t>
      </w:r>
      <w:r w:rsidR="00BE2F3D"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μπορούν να αποστέλλουν </w:t>
      </w:r>
      <w:r w:rsidR="00BE2F3D" w:rsidRPr="00B45A62">
        <w:rPr>
          <w:rFonts w:ascii="Katsoulidis" w:hAnsi="Katsoulidis" w:cs="Times-Roman"/>
          <w:color w:val="000000"/>
          <w:sz w:val="24"/>
          <w:szCs w:val="24"/>
        </w:rPr>
        <w:t>mail</w:t>
      </w:r>
      <w:r w:rsidR="00BE2F3D"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 στη διεύθυνση </w:t>
      </w:r>
      <w:proofErr w:type="spellStart"/>
      <w:r w:rsidR="00BE2F3D" w:rsidRPr="00B45A62">
        <w:rPr>
          <w:rFonts w:ascii="Katsoulidis" w:hAnsi="Katsoulidis" w:cs="Times-Bold"/>
          <w:b/>
          <w:bCs/>
          <w:color w:val="0000FF"/>
          <w:sz w:val="24"/>
          <w:szCs w:val="24"/>
        </w:rPr>
        <w:t>ceerehab</w:t>
      </w:r>
      <w:proofErr w:type="spellEnd"/>
      <w:r w:rsidR="00BE2F3D" w:rsidRPr="00B45A62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 w:rsidR="00BE2F3D" w:rsidRPr="00B45A62">
        <w:rPr>
          <w:rFonts w:ascii="Katsoulidis" w:hAnsi="Katsoulidis" w:cs="Times-Bold"/>
          <w:b/>
          <w:bCs/>
          <w:color w:val="0000FF"/>
          <w:sz w:val="24"/>
          <w:szCs w:val="24"/>
        </w:rPr>
        <w:t>gmail</w:t>
      </w:r>
      <w:proofErr w:type="spellEnd"/>
      <w:r w:rsidR="00BE2F3D" w:rsidRPr="00B45A62">
        <w:rPr>
          <w:rFonts w:ascii="Katsoulidis" w:hAnsi="Katsoulidis" w:cs="Times-Bold"/>
          <w:b/>
          <w:bCs/>
          <w:color w:val="0000FF"/>
          <w:sz w:val="24"/>
          <w:szCs w:val="24"/>
          <w:lang w:val="el-GR"/>
        </w:rPr>
        <w:t>.</w:t>
      </w:r>
      <w:r w:rsidR="00BE2F3D" w:rsidRPr="00B45A62">
        <w:rPr>
          <w:rFonts w:ascii="Katsoulidis" w:hAnsi="Katsoulidis" w:cs="Times-Bold"/>
          <w:b/>
          <w:bCs/>
          <w:color w:val="0000FF"/>
          <w:sz w:val="24"/>
          <w:szCs w:val="24"/>
        </w:rPr>
        <w:t>com</w:t>
      </w:r>
      <w:r w:rsidR="00BE2F3D" w:rsidRPr="00B45A62">
        <w:rPr>
          <w:rFonts w:ascii="Katsoulidis" w:hAnsi="Katsoulidis" w:cs="Times-Roman"/>
          <w:color w:val="000000"/>
          <w:sz w:val="24"/>
          <w:szCs w:val="24"/>
          <w:lang w:val="el-GR"/>
        </w:rPr>
        <w:t xml:space="preserve"> θέτοντας το σχετικό ερώτημα στη Γραμματεία του ΠΜΣ. </w:t>
      </w:r>
    </w:p>
    <w:p w:rsidR="00C25678" w:rsidRPr="00B45A62" w:rsidRDefault="00C25678" w:rsidP="006C65FC">
      <w:pPr>
        <w:autoSpaceDE w:val="0"/>
        <w:autoSpaceDN w:val="0"/>
        <w:adjustRightInd w:val="0"/>
        <w:spacing w:after="0" w:line="276" w:lineRule="auto"/>
        <w:jc w:val="both"/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</w:pPr>
    </w:p>
    <w:p w:rsidR="0095534E" w:rsidRPr="00B45A6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,Bold"/>
          <w:b/>
          <w:bCs/>
          <w:color w:val="000000"/>
          <w:sz w:val="24"/>
          <w:szCs w:val="24"/>
          <w:lang w:val="el-GR"/>
        </w:rPr>
        <w:t>Αθήνα</w:t>
      </w:r>
      <w:r w:rsidRPr="00B45A62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 xml:space="preserve">, </w:t>
      </w:r>
      <w:r w:rsidR="004C0CC7" w:rsidRPr="00B45A62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1</w:t>
      </w:r>
      <w:r w:rsidRPr="00B45A62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/</w:t>
      </w:r>
      <w:r w:rsidR="004C0CC7" w:rsidRPr="00B45A62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6</w:t>
      </w:r>
      <w:r w:rsidRPr="00B45A62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/20</w:t>
      </w:r>
      <w:r w:rsidR="00DB7E4D" w:rsidRPr="00B45A62">
        <w:rPr>
          <w:rFonts w:ascii="Katsoulidis" w:hAnsi="Katsoulidis" w:cs="Times-Bold"/>
          <w:b/>
          <w:bCs/>
          <w:color w:val="000000"/>
          <w:sz w:val="24"/>
          <w:szCs w:val="24"/>
          <w:lang w:val="el-GR"/>
        </w:rPr>
        <w:t>20</w:t>
      </w:r>
    </w:p>
    <w:p w:rsidR="0095534E" w:rsidRPr="00B45A6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Ο Διευθυντής του ΠΜΣ</w:t>
      </w:r>
    </w:p>
    <w:p w:rsidR="00C25678" w:rsidRPr="00B45A62" w:rsidRDefault="00A26D0B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  <w:r w:rsidRPr="00B45A62">
        <w:rPr>
          <w:rFonts w:ascii="Katsoulidis" w:hAnsi="Katsoulidis" w:cs="Arial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7315</wp:posOffset>
            </wp:positionV>
            <wp:extent cx="1533525" cy="1085850"/>
            <wp:effectExtent l="0" t="0" r="9525" b="0"/>
            <wp:wrapNone/>
            <wp:docPr id="9" name="Picture 1" descr="Υπογραφή ΣΝ ΙΙ (έγχρωμ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ή ΣΝ ΙΙ (έγχρωμη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5FC" w:rsidRPr="00B45A62" w:rsidRDefault="006C65FC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</w:p>
    <w:p w:rsidR="00C25678" w:rsidRPr="00B45A62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</w:p>
    <w:p w:rsidR="00A26D0B" w:rsidRPr="00B45A62" w:rsidRDefault="00A26D0B" w:rsidP="006C65FC">
      <w:pPr>
        <w:spacing w:line="276" w:lineRule="auto"/>
        <w:jc w:val="center"/>
        <w:rPr>
          <w:rFonts w:ascii="Katsoulidis" w:hAnsi="Katsoulidis" w:cs="TimesNewRoman"/>
          <w:color w:val="000000"/>
          <w:sz w:val="24"/>
          <w:szCs w:val="24"/>
          <w:lang w:val="el-GR"/>
        </w:rPr>
      </w:pPr>
    </w:p>
    <w:p w:rsidR="0095534E" w:rsidRPr="00B45A62" w:rsidRDefault="0095534E" w:rsidP="006C65FC">
      <w:pPr>
        <w:spacing w:line="276" w:lineRule="auto"/>
        <w:jc w:val="center"/>
        <w:rPr>
          <w:rFonts w:ascii="Katsoulidis" w:hAnsi="Katsoulidis"/>
          <w:lang w:val="el-GR"/>
        </w:rPr>
      </w:pPr>
      <w:r w:rsidRPr="00B45A62">
        <w:rPr>
          <w:rFonts w:ascii="Katsoulidis" w:hAnsi="Katsoulidis" w:cs="TimesNewRoman"/>
          <w:color w:val="000000"/>
          <w:sz w:val="24"/>
          <w:szCs w:val="24"/>
          <w:lang w:val="el-GR"/>
        </w:rPr>
        <w:t>Καθηγητής Νανάς Σεραφείμ</w:t>
      </w:r>
    </w:p>
    <w:sectPr w:rsidR="0095534E" w:rsidRPr="00B45A62" w:rsidSect="0028231C">
      <w:pgSz w:w="11906" w:h="16838"/>
      <w:pgMar w:top="1135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A32"/>
    <w:multiLevelType w:val="hybridMultilevel"/>
    <w:tmpl w:val="F9A0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186B"/>
    <w:multiLevelType w:val="hybridMultilevel"/>
    <w:tmpl w:val="E1CE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2B35"/>
    <w:multiLevelType w:val="hybridMultilevel"/>
    <w:tmpl w:val="554A8BE8"/>
    <w:lvl w:ilvl="0" w:tplc="6776AB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534E"/>
    <w:rsid w:val="000B3CC8"/>
    <w:rsid w:val="000C430A"/>
    <w:rsid w:val="001A6CFA"/>
    <w:rsid w:val="00242672"/>
    <w:rsid w:val="0028231C"/>
    <w:rsid w:val="003237E2"/>
    <w:rsid w:val="00361D18"/>
    <w:rsid w:val="003E13F5"/>
    <w:rsid w:val="004C0CC7"/>
    <w:rsid w:val="00511136"/>
    <w:rsid w:val="00541E43"/>
    <w:rsid w:val="005A20B5"/>
    <w:rsid w:val="005F46D0"/>
    <w:rsid w:val="006C65FC"/>
    <w:rsid w:val="007510B8"/>
    <w:rsid w:val="00813B42"/>
    <w:rsid w:val="008B23E5"/>
    <w:rsid w:val="008B5B39"/>
    <w:rsid w:val="0095534E"/>
    <w:rsid w:val="00991AF3"/>
    <w:rsid w:val="00A26D0B"/>
    <w:rsid w:val="00A3214D"/>
    <w:rsid w:val="00B45A62"/>
    <w:rsid w:val="00BA536B"/>
    <w:rsid w:val="00BE2F3D"/>
    <w:rsid w:val="00C25678"/>
    <w:rsid w:val="00CC6D3F"/>
    <w:rsid w:val="00DB7E4D"/>
    <w:rsid w:val="00DC7BAC"/>
    <w:rsid w:val="00E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214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321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A3214D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3214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A3214D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3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214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7B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7B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Karatzanos</dc:creator>
  <cp:keywords/>
  <dc:description/>
  <cp:lastModifiedBy>ksarra</cp:lastModifiedBy>
  <cp:revision>13</cp:revision>
  <dcterms:created xsi:type="dcterms:W3CDTF">2019-05-29T13:54:00Z</dcterms:created>
  <dcterms:modified xsi:type="dcterms:W3CDTF">2020-06-22T07:49:00Z</dcterms:modified>
</cp:coreProperties>
</file>