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7E9" w:rsidRDefault="00D107E9" w:rsidP="00D3705E">
      <w:pPr>
        <w:shd w:val="clear" w:color="auto" w:fill="FFFFFF"/>
        <w:spacing w:before="100" w:after="0" w:line="240" w:lineRule="auto"/>
        <w:jc w:val="center"/>
        <w:outlineLvl w:val="1"/>
        <w:rPr>
          <w:rFonts w:ascii="Katsoulidis" w:hAnsi="Katsoulidis"/>
          <w:bCs/>
          <w:sz w:val="24"/>
          <w:szCs w:val="24"/>
          <w:lang w:eastAsia="el-GR"/>
        </w:rPr>
      </w:pPr>
      <w:r w:rsidRPr="00B2423A">
        <w:rPr>
          <w:rFonts w:ascii="Katsoulidis" w:hAnsi="Katsoulidis"/>
          <w:bCs/>
          <w:sz w:val="24"/>
          <w:szCs w:val="24"/>
          <w:lang w:eastAsia="el-GR"/>
        </w:rPr>
        <w:t xml:space="preserve">  </w:t>
      </w:r>
    </w:p>
    <w:p w:rsidR="00ED2F3C" w:rsidRDefault="00ED2F3C" w:rsidP="00D3705E">
      <w:pPr>
        <w:shd w:val="clear" w:color="auto" w:fill="FFFFFF"/>
        <w:spacing w:before="100" w:after="0" w:line="240" w:lineRule="auto"/>
        <w:jc w:val="center"/>
        <w:outlineLvl w:val="1"/>
        <w:rPr>
          <w:rFonts w:ascii="Katsoulidis" w:hAnsi="Katsoulidis"/>
          <w:bCs/>
          <w:sz w:val="24"/>
          <w:szCs w:val="24"/>
          <w:lang w:eastAsia="el-GR"/>
        </w:rPr>
      </w:pPr>
    </w:p>
    <w:p w:rsidR="00ED2F3C" w:rsidRDefault="00ED2F3C" w:rsidP="00D3705E">
      <w:pPr>
        <w:shd w:val="clear" w:color="auto" w:fill="FFFFFF"/>
        <w:spacing w:before="100" w:after="0" w:line="240" w:lineRule="auto"/>
        <w:jc w:val="center"/>
        <w:outlineLvl w:val="1"/>
        <w:rPr>
          <w:rFonts w:ascii="Katsoulidis" w:hAnsi="Katsoulidis"/>
          <w:bCs/>
          <w:sz w:val="24"/>
          <w:szCs w:val="24"/>
          <w:lang w:eastAsia="el-GR"/>
        </w:rPr>
      </w:pPr>
    </w:p>
    <w:p w:rsidR="00ED2F3C" w:rsidRPr="00B2423A" w:rsidRDefault="00ED2F3C" w:rsidP="00D3705E">
      <w:pPr>
        <w:shd w:val="clear" w:color="auto" w:fill="FFFFFF"/>
        <w:spacing w:before="100" w:after="0" w:line="240" w:lineRule="auto"/>
        <w:jc w:val="center"/>
        <w:outlineLvl w:val="1"/>
        <w:rPr>
          <w:rFonts w:ascii="Katsoulidis" w:hAnsi="Katsoulidis"/>
          <w:bCs/>
          <w:sz w:val="24"/>
          <w:szCs w:val="24"/>
          <w:lang w:eastAsia="el-GR"/>
        </w:rPr>
      </w:pPr>
    </w:p>
    <w:p w:rsidR="00D107E9" w:rsidRPr="00B2423A" w:rsidRDefault="00D107E9" w:rsidP="00D3705E">
      <w:pPr>
        <w:shd w:val="clear" w:color="auto" w:fill="FFFFFF"/>
        <w:spacing w:before="100" w:after="0" w:line="240" w:lineRule="auto"/>
        <w:jc w:val="center"/>
        <w:outlineLvl w:val="1"/>
        <w:rPr>
          <w:rFonts w:ascii="Katsoulidis" w:hAnsi="Katsoulidis"/>
          <w:b/>
          <w:bCs/>
          <w:sz w:val="28"/>
          <w:szCs w:val="24"/>
          <w:lang w:eastAsia="el-GR"/>
        </w:rPr>
      </w:pPr>
      <w:r w:rsidRPr="00B2423A">
        <w:rPr>
          <w:rFonts w:ascii="Katsoulidis" w:hAnsi="Katsoulidis"/>
          <w:b/>
          <w:bCs/>
          <w:sz w:val="28"/>
          <w:szCs w:val="24"/>
          <w:lang w:eastAsia="el-GR"/>
        </w:rPr>
        <w:t xml:space="preserve">ΠΜΣ «ΧΕΙΡΟΥΡΓΙΚΗ ΟΓΚΟΛΟΓΙΑ» </w:t>
      </w:r>
    </w:p>
    <w:p w:rsidR="00D107E9" w:rsidRPr="00B2423A" w:rsidRDefault="00D107E9" w:rsidP="00F47C39">
      <w:pPr>
        <w:shd w:val="clear" w:color="auto" w:fill="FFFFFF"/>
        <w:spacing w:after="0" w:line="240" w:lineRule="auto"/>
        <w:rPr>
          <w:rFonts w:ascii="Katsoulidis" w:hAnsi="Katsoulidis"/>
          <w:b/>
          <w:bCs/>
          <w:sz w:val="28"/>
          <w:szCs w:val="24"/>
          <w:lang w:eastAsia="el-GR"/>
        </w:rPr>
      </w:pPr>
    </w:p>
    <w:p w:rsidR="00D107E9" w:rsidRPr="00B2423A" w:rsidRDefault="009F1275" w:rsidP="009C308D">
      <w:pPr>
        <w:shd w:val="clear" w:color="auto" w:fill="FFFFFF"/>
        <w:spacing w:after="0" w:line="240" w:lineRule="auto"/>
        <w:jc w:val="center"/>
        <w:rPr>
          <w:rFonts w:ascii="Katsoulidis" w:hAnsi="Katsoulidis"/>
          <w:b/>
          <w:bCs/>
          <w:sz w:val="28"/>
          <w:szCs w:val="24"/>
          <w:lang w:eastAsia="el-GR"/>
        </w:rPr>
      </w:pPr>
      <w:r>
        <w:rPr>
          <w:rFonts w:ascii="Katsoulidis" w:hAnsi="Katsoulidis"/>
          <w:b/>
          <w:bCs/>
          <w:sz w:val="28"/>
          <w:szCs w:val="24"/>
          <w:lang w:eastAsia="el-GR"/>
        </w:rPr>
        <w:t>ΠΑΡΑΤΑΣΗ</w:t>
      </w:r>
      <w:r w:rsidR="00D107E9" w:rsidRPr="00B2423A">
        <w:rPr>
          <w:rFonts w:ascii="Katsoulidis" w:hAnsi="Katsoulidis"/>
          <w:b/>
          <w:bCs/>
          <w:sz w:val="28"/>
          <w:szCs w:val="24"/>
          <w:lang w:eastAsia="el-GR"/>
        </w:rPr>
        <w:t xml:space="preserve"> ΥΠΟΒΟΛΗΣ  ΑΙΤΗΣΕΩΝ  ΥΠΟΨΗΦΙΩΝ  ΜΕΤΑΠΤΥΧΙΑΚΩΝ ΦΟΙΤΗΤΩΝ ΓΙΑ ΤΗΝ ΑΚΑΔΗΜΑΪΚΗ ΠΕΡΙΟΔΟ 2020 -2022</w:t>
      </w:r>
    </w:p>
    <w:p w:rsidR="00D107E9" w:rsidRDefault="00D107E9" w:rsidP="009C308D">
      <w:pPr>
        <w:shd w:val="clear" w:color="auto" w:fill="FFFFFF"/>
        <w:spacing w:after="0" w:line="240" w:lineRule="auto"/>
        <w:jc w:val="center"/>
        <w:rPr>
          <w:rFonts w:ascii="Katsoulidis" w:hAnsi="Katsoulidis"/>
          <w:sz w:val="24"/>
          <w:szCs w:val="24"/>
          <w:lang w:eastAsia="el-GR"/>
        </w:rPr>
      </w:pPr>
    </w:p>
    <w:p w:rsidR="006C33B2" w:rsidRPr="00B2423A" w:rsidRDefault="006C33B2" w:rsidP="009C308D">
      <w:pPr>
        <w:shd w:val="clear" w:color="auto" w:fill="FFFFFF"/>
        <w:spacing w:after="0" w:line="240" w:lineRule="auto"/>
        <w:jc w:val="center"/>
        <w:rPr>
          <w:rFonts w:ascii="Katsoulidis" w:hAnsi="Katsoulidis"/>
          <w:sz w:val="24"/>
          <w:szCs w:val="24"/>
          <w:lang w:eastAsia="el-GR"/>
        </w:rPr>
      </w:pPr>
    </w:p>
    <w:p w:rsidR="00D107E9" w:rsidRPr="00B2423A" w:rsidRDefault="00D107E9" w:rsidP="00D3705E">
      <w:pPr>
        <w:shd w:val="clear" w:color="auto" w:fill="FFFFFF"/>
        <w:spacing w:after="0" w:line="240" w:lineRule="auto"/>
        <w:jc w:val="both"/>
        <w:rPr>
          <w:rFonts w:ascii="Katsoulidis" w:hAnsi="Katsoulidis"/>
          <w:sz w:val="24"/>
          <w:szCs w:val="24"/>
          <w:lang w:eastAsia="el-GR"/>
        </w:rPr>
      </w:pPr>
    </w:p>
    <w:p w:rsidR="009F1275" w:rsidRPr="00B2423A" w:rsidRDefault="00D107E9" w:rsidP="00D3705E">
      <w:pPr>
        <w:shd w:val="clear" w:color="auto" w:fill="FFFFFF"/>
        <w:spacing w:after="0" w:line="240" w:lineRule="auto"/>
        <w:jc w:val="both"/>
        <w:rPr>
          <w:rFonts w:ascii="Katsoulidis" w:hAnsi="Katsoulidis"/>
          <w:sz w:val="24"/>
          <w:szCs w:val="24"/>
          <w:lang w:eastAsia="el-GR"/>
        </w:rPr>
      </w:pPr>
      <w:r w:rsidRPr="00B2423A">
        <w:rPr>
          <w:rFonts w:ascii="Katsoulidis" w:hAnsi="Katsoulidis"/>
          <w:sz w:val="24"/>
          <w:szCs w:val="24"/>
          <w:lang w:eastAsia="el-GR"/>
        </w:rPr>
        <w:t>Η Ιατρική Σχολή του Πανεπιστημίου Αθηνών ανακοινώνει την</w:t>
      </w:r>
      <w:r w:rsidR="00827AB7" w:rsidRPr="00B2423A">
        <w:rPr>
          <w:rFonts w:ascii="Katsoulidis" w:hAnsi="Katsoulidis"/>
          <w:sz w:val="24"/>
          <w:szCs w:val="24"/>
          <w:lang w:eastAsia="el-GR"/>
        </w:rPr>
        <w:t xml:space="preserve"> </w:t>
      </w:r>
      <w:r w:rsidR="009F1275">
        <w:rPr>
          <w:rFonts w:ascii="Katsoulidis" w:hAnsi="Katsoulidis"/>
          <w:sz w:val="24"/>
          <w:szCs w:val="24"/>
          <w:lang w:eastAsia="el-GR"/>
        </w:rPr>
        <w:t xml:space="preserve">παράταση της προθεσμίας </w:t>
      </w:r>
      <w:r w:rsidR="006C33B2">
        <w:rPr>
          <w:rFonts w:ascii="Katsoulidis" w:hAnsi="Katsoulidis"/>
          <w:sz w:val="24"/>
          <w:szCs w:val="24"/>
          <w:lang w:eastAsia="el-GR"/>
        </w:rPr>
        <w:t xml:space="preserve"> </w:t>
      </w:r>
      <w:r w:rsidR="009F1275">
        <w:rPr>
          <w:rFonts w:ascii="Katsoulidis" w:hAnsi="Katsoulidis"/>
          <w:sz w:val="24"/>
          <w:szCs w:val="24"/>
          <w:lang w:eastAsia="el-GR"/>
        </w:rPr>
        <w:t>υποβολής αιτήσεων για την</w:t>
      </w:r>
      <w:r w:rsidR="00827AB7" w:rsidRPr="00B2423A">
        <w:rPr>
          <w:rFonts w:ascii="Katsoulidis" w:hAnsi="Katsoulidis"/>
          <w:sz w:val="24"/>
          <w:szCs w:val="24"/>
          <w:lang w:eastAsia="el-GR"/>
        </w:rPr>
        <w:t xml:space="preserve"> Γ΄ Ακαδημαϊκή</w:t>
      </w:r>
      <w:r w:rsidR="009F1275">
        <w:rPr>
          <w:rFonts w:ascii="Katsoulidis" w:hAnsi="Katsoulidis"/>
          <w:sz w:val="24"/>
          <w:szCs w:val="24"/>
          <w:lang w:eastAsia="el-GR"/>
        </w:rPr>
        <w:t xml:space="preserve"> Περίοδο</w:t>
      </w:r>
      <w:r w:rsidRPr="00B2423A">
        <w:rPr>
          <w:rFonts w:ascii="Katsoulidis" w:hAnsi="Katsoulidis"/>
          <w:sz w:val="24"/>
          <w:szCs w:val="24"/>
          <w:lang w:eastAsia="el-GR"/>
        </w:rPr>
        <w:t xml:space="preserve"> του Προγράμματος Μεταπτυχιακών Σπουδών (</w:t>
      </w:r>
      <w:r w:rsidR="00174F08">
        <w:rPr>
          <w:rFonts w:ascii="Katsoulidis" w:hAnsi="Katsoulidis"/>
          <w:sz w:val="24"/>
          <w:szCs w:val="24"/>
          <w:lang w:eastAsia="el-GR"/>
        </w:rPr>
        <w:t xml:space="preserve">Π.Μ.Σ.) «ΧΕΙΡΟΥΡΓΙΚΗ ΟΓΚΟΛΟΓΙΑ» έως την </w:t>
      </w:r>
      <w:r w:rsidR="00174F08" w:rsidRPr="006C33B2">
        <w:rPr>
          <w:rFonts w:ascii="Katsoulidis" w:hAnsi="Katsoulidis"/>
          <w:b/>
          <w:sz w:val="26"/>
          <w:szCs w:val="24"/>
          <w:lang w:eastAsia="el-GR"/>
        </w:rPr>
        <w:t>20</w:t>
      </w:r>
      <w:r w:rsidR="00174F08" w:rsidRPr="006C33B2">
        <w:rPr>
          <w:rFonts w:ascii="Katsoulidis" w:hAnsi="Katsoulidis"/>
          <w:b/>
          <w:sz w:val="26"/>
          <w:szCs w:val="24"/>
          <w:vertAlign w:val="superscript"/>
          <w:lang w:eastAsia="el-GR"/>
        </w:rPr>
        <w:t>η</w:t>
      </w:r>
      <w:r w:rsidR="00174F08" w:rsidRPr="006C33B2">
        <w:rPr>
          <w:rFonts w:ascii="Katsoulidis" w:hAnsi="Katsoulidis"/>
          <w:b/>
          <w:sz w:val="26"/>
          <w:szCs w:val="24"/>
          <w:lang w:eastAsia="el-GR"/>
        </w:rPr>
        <w:t xml:space="preserve"> Αυγούστου, 2020</w:t>
      </w:r>
      <w:r w:rsidR="00174F08">
        <w:rPr>
          <w:rFonts w:ascii="Katsoulidis" w:hAnsi="Katsoulidis"/>
          <w:sz w:val="24"/>
          <w:szCs w:val="24"/>
          <w:lang w:eastAsia="el-GR"/>
        </w:rPr>
        <w:t>.</w:t>
      </w:r>
    </w:p>
    <w:p w:rsidR="003E03A1" w:rsidRDefault="003E03A1" w:rsidP="00746047">
      <w:pPr>
        <w:pStyle w:val="a5"/>
        <w:spacing w:after="0" w:line="240" w:lineRule="auto"/>
        <w:ind w:left="42"/>
        <w:jc w:val="both"/>
        <w:rPr>
          <w:rFonts w:ascii="Katsoulidis" w:hAnsi="Katsoulidis"/>
          <w:sz w:val="24"/>
          <w:szCs w:val="24"/>
        </w:rPr>
      </w:pPr>
    </w:p>
    <w:p w:rsidR="00D107E9" w:rsidRPr="00B2423A" w:rsidRDefault="00D107E9" w:rsidP="00746047">
      <w:pPr>
        <w:pStyle w:val="a5"/>
        <w:spacing w:after="0" w:line="240" w:lineRule="auto"/>
        <w:ind w:left="42"/>
        <w:jc w:val="both"/>
        <w:rPr>
          <w:rFonts w:ascii="Katsoulidis" w:hAnsi="Katsoulidis"/>
          <w:sz w:val="24"/>
          <w:szCs w:val="24"/>
        </w:rPr>
      </w:pPr>
      <w:r w:rsidRPr="00B2423A">
        <w:rPr>
          <w:rFonts w:ascii="Katsoulidis" w:hAnsi="Katsoulidis"/>
          <w:sz w:val="24"/>
          <w:szCs w:val="24"/>
        </w:rPr>
        <w:t>Οι ενδιαφερόμενοι θα πρέπει να υποβάλουν τις αιτήσεις τους,</w:t>
      </w:r>
      <w:r w:rsidR="00174F08">
        <w:rPr>
          <w:rFonts w:ascii="Katsoulidis" w:hAnsi="Katsoulidis"/>
          <w:sz w:val="24"/>
          <w:szCs w:val="24"/>
        </w:rPr>
        <w:t xml:space="preserve"> </w:t>
      </w:r>
      <w:r w:rsidRPr="00B2423A">
        <w:rPr>
          <w:rFonts w:ascii="Katsoulidis" w:hAnsi="Katsoulidis"/>
          <w:sz w:val="24"/>
          <w:szCs w:val="24"/>
        </w:rPr>
        <w:t>με τα απα</w:t>
      </w:r>
      <w:r w:rsidR="008A4C47">
        <w:rPr>
          <w:rFonts w:ascii="Katsoulidis" w:hAnsi="Katsoulidis"/>
          <w:sz w:val="24"/>
          <w:szCs w:val="24"/>
        </w:rPr>
        <w:t>ραίτητα δικαιολογητικά</w:t>
      </w:r>
      <w:r w:rsidR="00174F08">
        <w:rPr>
          <w:rFonts w:ascii="Katsoulidis" w:hAnsi="Katsoulidis"/>
          <w:sz w:val="24"/>
          <w:szCs w:val="24"/>
        </w:rPr>
        <w:t>, σύμφωνα με την σχετική προκήρυξη,</w:t>
      </w:r>
      <w:r w:rsidR="008A4C47">
        <w:rPr>
          <w:rFonts w:ascii="Katsoulidis" w:hAnsi="Katsoulidis"/>
          <w:sz w:val="24"/>
          <w:szCs w:val="24"/>
        </w:rPr>
        <w:t xml:space="preserve"> </w:t>
      </w:r>
      <w:r w:rsidRPr="00B2423A">
        <w:rPr>
          <w:rFonts w:ascii="Katsoulidis" w:hAnsi="Katsoulidis"/>
          <w:sz w:val="24"/>
          <w:szCs w:val="24"/>
        </w:rPr>
        <w:t xml:space="preserve">στην ηλεκτρονική διεύθυνση </w:t>
      </w:r>
      <w:hyperlink r:id="rId7" w:history="1">
        <w:r w:rsidRPr="00B2423A">
          <w:rPr>
            <w:rStyle w:val="-"/>
            <w:rFonts w:ascii="Katsoulidis" w:hAnsi="Katsoulidis"/>
            <w:sz w:val="24"/>
            <w:szCs w:val="24"/>
          </w:rPr>
          <w:t>surgoncol@med.uoa.gr</w:t>
        </w:r>
      </w:hyperlink>
      <w:r w:rsidRPr="00B2423A">
        <w:rPr>
          <w:rFonts w:ascii="Katsoulidis" w:hAnsi="Katsoulidis"/>
          <w:sz w:val="24"/>
          <w:szCs w:val="24"/>
        </w:rPr>
        <w:t xml:space="preserve">  </w:t>
      </w:r>
      <w:r w:rsidRPr="00B2423A">
        <w:rPr>
          <w:rFonts w:ascii="Katsoulidis" w:hAnsi="Katsoulidis"/>
          <w:sz w:val="24"/>
          <w:szCs w:val="24"/>
          <w:u w:val="single"/>
        </w:rPr>
        <w:t>και παράλληλα, απαραιτήτως είτε</w:t>
      </w:r>
      <w:r w:rsidRPr="00B2423A">
        <w:rPr>
          <w:rFonts w:ascii="Katsoulidis" w:hAnsi="Katsoulidis"/>
          <w:sz w:val="24"/>
          <w:szCs w:val="24"/>
        </w:rPr>
        <w:t xml:space="preserve"> με  ταχυαποστολή, </w:t>
      </w:r>
      <w:r w:rsidRPr="00B2423A">
        <w:rPr>
          <w:rFonts w:ascii="Katsoulidis" w:hAnsi="Katsoulidis"/>
          <w:bCs/>
          <w:sz w:val="24"/>
          <w:szCs w:val="24"/>
        </w:rPr>
        <w:t xml:space="preserve">είτε </w:t>
      </w:r>
      <w:r w:rsidRPr="00B2423A">
        <w:rPr>
          <w:rFonts w:ascii="Katsoulidis" w:hAnsi="Katsoulidis"/>
          <w:sz w:val="24"/>
          <w:szCs w:val="24"/>
        </w:rPr>
        <w:t xml:space="preserve"> δια ζώσης  </w:t>
      </w:r>
      <w:r w:rsidRPr="00B2423A">
        <w:rPr>
          <w:rFonts w:ascii="Katsoulidis" w:hAnsi="Katsoulidis"/>
          <w:bCs/>
          <w:sz w:val="24"/>
          <w:szCs w:val="24"/>
        </w:rPr>
        <w:t xml:space="preserve">από Δευτέρα έως Παρασκευή, </w:t>
      </w:r>
      <w:r w:rsidRPr="00B2423A">
        <w:rPr>
          <w:rFonts w:ascii="Katsoulidis" w:hAnsi="Katsoulidis"/>
          <w:sz w:val="24"/>
          <w:szCs w:val="24"/>
        </w:rPr>
        <w:t>10:00π.μ. -</w:t>
      </w:r>
      <w:r w:rsidR="003E03A1">
        <w:rPr>
          <w:rFonts w:ascii="Katsoulidis" w:hAnsi="Katsoulidis"/>
          <w:sz w:val="24"/>
          <w:szCs w:val="24"/>
        </w:rPr>
        <w:t xml:space="preserve"> </w:t>
      </w:r>
      <w:r w:rsidRPr="00B2423A">
        <w:rPr>
          <w:rFonts w:ascii="Katsoulidis" w:hAnsi="Katsoulidis"/>
          <w:sz w:val="24"/>
          <w:szCs w:val="24"/>
        </w:rPr>
        <w:t>14:00μ.μ., στο ΓΝΑ Ιπποκράτειο, Βασιλίσσης Σοφίας, 114, 11527, Αθήνα, (γραφείο Καθηγητού κ. Γεωργίου Ζωγράφου, «ΠΜΣ Χειρουργική Ογκολογία», 3ος</w:t>
      </w:r>
      <w:r w:rsidRPr="00B2423A">
        <w:rPr>
          <w:rFonts w:ascii="Katsoulidis" w:hAnsi="Katsoulidis"/>
          <w:sz w:val="24"/>
          <w:szCs w:val="24"/>
          <w:vertAlign w:val="superscript"/>
        </w:rPr>
        <w:t>ος</w:t>
      </w:r>
      <w:r w:rsidRPr="00B2423A">
        <w:rPr>
          <w:rFonts w:ascii="Katsoulidis" w:hAnsi="Katsoulidis"/>
          <w:sz w:val="24"/>
          <w:szCs w:val="24"/>
        </w:rPr>
        <w:t xml:space="preserve"> όροφος)</w:t>
      </w:r>
      <w:r w:rsidR="00800205" w:rsidRPr="00B2423A">
        <w:rPr>
          <w:rFonts w:ascii="Katsoulidis" w:hAnsi="Katsoulidis"/>
          <w:sz w:val="24"/>
          <w:szCs w:val="24"/>
        </w:rPr>
        <w:t xml:space="preserve"> </w:t>
      </w:r>
      <w:r w:rsidRPr="00B2423A">
        <w:rPr>
          <w:rFonts w:ascii="Katsoulidis" w:hAnsi="Katsoulidis"/>
          <w:sz w:val="24"/>
          <w:szCs w:val="24"/>
        </w:rPr>
        <w:t xml:space="preserve">σε φάκελο με την επισήμανση «Αίτηση υποψηφιότητας ΠΜΣ </w:t>
      </w:r>
      <w:r w:rsidR="00800205" w:rsidRPr="00B2423A">
        <w:rPr>
          <w:rFonts w:ascii="Katsoulidis" w:hAnsi="Katsoulidis"/>
          <w:sz w:val="24"/>
          <w:szCs w:val="24"/>
        </w:rPr>
        <w:t>«Χειρουργική</w:t>
      </w:r>
      <w:r w:rsidRPr="00B2423A">
        <w:rPr>
          <w:rFonts w:ascii="Katsoulidis" w:hAnsi="Katsoulidis"/>
          <w:sz w:val="24"/>
          <w:szCs w:val="24"/>
        </w:rPr>
        <w:t xml:space="preserve"> Ογκολογία» </w:t>
      </w:r>
      <w:r w:rsidR="00800205" w:rsidRPr="00B2423A">
        <w:rPr>
          <w:rFonts w:ascii="Katsoulidis" w:hAnsi="Katsoulidis"/>
          <w:sz w:val="24"/>
          <w:szCs w:val="24"/>
        </w:rPr>
        <w:t>κα Αννα</w:t>
      </w:r>
      <w:r w:rsidRPr="00B2423A">
        <w:rPr>
          <w:rFonts w:ascii="Katsoulidis" w:hAnsi="Katsoulidis"/>
          <w:sz w:val="24"/>
          <w:szCs w:val="24"/>
        </w:rPr>
        <w:t xml:space="preserve"> Καρακάση τηλ.6979794020 και 210/7772331</w:t>
      </w:r>
      <w:r w:rsidR="00174F08">
        <w:rPr>
          <w:rFonts w:ascii="Katsoulidis" w:hAnsi="Katsoulidis"/>
          <w:sz w:val="24"/>
          <w:szCs w:val="24"/>
        </w:rPr>
        <w:t>.</w:t>
      </w:r>
    </w:p>
    <w:p w:rsidR="00D107E9" w:rsidRPr="00C82D75" w:rsidRDefault="00D107E9" w:rsidP="00E24AF8">
      <w:pPr>
        <w:pStyle w:val="a5"/>
        <w:spacing w:after="0" w:line="240" w:lineRule="auto"/>
        <w:ind w:left="0"/>
        <w:jc w:val="both"/>
        <w:rPr>
          <w:rFonts w:ascii="Katsoulidis" w:hAnsi="Katsoulidis"/>
          <w:bCs/>
          <w:sz w:val="24"/>
          <w:szCs w:val="24"/>
        </w:rPr>
      </w:pPr>
    </w:p>
    <w:p w:rsidR="00D107E9" w:rsidRPr="00B2423A" w:rsidRDefault="00D107E9" w:rsidP="00D3705E">
      <w:pPr>
        <w:shd w:val="clear" w:color="auto" w:fill="FFFFFF"/>
        <w:spacing w:after="0" w:line="240" w:lineRule="auto"/>
        <w:jc w:val="both"/>
        <w:rPr>
          <w:rFonts w:ascii="Katsoulidis" w:hAnsi="Katsoulidis"/>
          <w:sz w:val="24"/>
          <w:szCs w:val="24"/>
          <w:lang w:eastAsia="el-GR"/>
        </w:rPr>
      </w:pPr>
    </w:p>
    <w:p w:rsidR="00D107E9" w:rsidRPr="00B2423A" w:rsidRDefault="00D107E9" w:rsidP="00D3705E">
      <w:pPr>
        <w:shd w:val="clear" w:color="auto" w:fill="FFFFFF"/>
        <w:spacing w:after="0" w:line="240" w:lineRule="auto"/>
        <w:jc w:val="both"/>
        <w:rPr>
          <w:rFonts w:ascii="Katsoulidis" w:hAnsi="Katsoulidis"/>
          <w:sz w:val="24"/>
          <w:szCs w:val="24"/>
          <w:lang w:eastAsia="el-GR"/>
        </w:rPr>
      </w:pPr>
      <w:r w:rsidRPr="00B2423A">
        <w:rPr>
          <w:rFonts w:ascii="Katsoulidis" w:hAnsi="Katsoulidis"/>
          <w:sz w:val="24"/>
          <w:szCs w:val="24"/>
          <w:lang w:eastAsia="el-GR"/>
        </w:rPr>
        <w:t xml:space="preserve">Πληροφορίες: </w:t>
      </w:r>
      <w:hyperlink r:id="rId8" w:history="1">
        <w:r w:rsidRPr="00B2423A">
          <w:rPr>
            <w:rStyle w:val="-"/>
            <w:rFonts w:ascii="Katsoulidis" w:hAnsi="Katsoulidis"/>
            <w:sz w:val="24"/>
            <w:szCs w:val="24"/>
            <w:lang w:eastAsia="el-GR"/>
          </w:rPr>
          <w:t>http://surgoncol.med.uoa.gr</w:t>
        </w:r>
      </w:hyperlink>
      <w:r w:rsidRPr="00B2423A">
        <w:rPr>
          <w:rFonts w:ascii="Katsoulidis" w:hAnsi="Katsoulidis"/>
          <w:sz w:val="24"/>
          <w:szCs w:val="24"/>
          <w:lang w:eastAsia="el-GR"/>
        </w:rPr>
        <w:t xml:space="preserve"> – τηλ: 2107286349 (κα Αικατερίνη Ρουκανά) ή 2107772331 κιν.  6979794020  (κα Άννα Καρακάση)</w:t>
      </w:r>
    </w:p>
    <w:p w:rsidR="00D107E9" w:rsidRPr="00ED2F3C" w:rsidRDefault="00D107E9" w:rsidP="00D3705E">
      <w:pPr>
        <w:pStyle w:val="a5"/>
        <w:spacing w:after="0" w:line="240" w:lineRule="auto"/>
        <w:ind w:left="42"/>
        <w:jc w:val="both"/>
        <w:rPr>
          <w:rFonts w:ascii="Katsoulidis" w:hAnsi="Katsoulidis"/>
          <w:sz w:val="24"/>
          <w:szCs w:val="24"/>
        </w:rPr>
      </w:pPr>
    </w:p>
    <w:p w:rsidR="00060417" w:rsidRPr="00ED2F3C" w:rsidRDefault="00060417" w:rsidP="00D3705E">
      <w:pPr>
        <w:pStyle w:val="a5"/>
        <w:spacing w:after="0" w:line="240" w:lineRule="auto"/>
        <w:ind w:left="42"/>
        <w:jc w:val="both"/>
        <w:rPr>
          <w:rFonts w:ascii="Katsoulidis" w:hAnsi="Katsoulidis"/>
          <w:sz w:val="24"/>
          <w:szCs w:val="24"/>
        </w:rPr>
      </w:pPr>
    </w:p>
    <w:p w:rsidR="00060417" w:rsidRPr="00ED2F3C" w:rsidRDefault="00060417" w:rsidP="00D3705E">
      <w:pPr>
        <w:pStyle w:val="a5"/>
        <w:spacing w:after="0" w:line="240" w:lineRule="auto"/>
        <w:ind w:left="42"/>
        <w:jc w:val="both"/>
        <w:rPr>
          <w:rFonts w:ascii="Katsoulidis" w:hAnsi="Katsoulidis"/>
          <w:sz w:val="24"/>
          <w:szCs w:val="24"/>
        </w:rPr>
      </w:pPr>
    </w:p>
    <w:p w:rsidR="00D107E9" w:rsidRPr="00FB446A" w:rsidRDefault="00D107E9" w:rsidP="00E40033">
      <w:pPr>
        <w:shd w:val="clear" w:color="auto" w:fill="FFFFFF"/>
        <w:spacing w:after="0" w:line="240" w:lineRule="auto"/>
        <w:jc w:val="center"/>
        <w:rPr>
          <w:rFonts w:ascii="Katsoulidis" w:hAnsi="Katsoulidis"/>
          <w:sz w:val="24"/>
          <w:szCs w:val="24"/>
          <w:lang w:eastAsia="el-GR"/>
        </w:rPr>
      </w:pPr>
      <w:r w:rsidRPr="00B2423A">
        <w:rPr>
          <w:rFonts w:ascii="Katsoulidis" w:hAnsi="Katsoulidis"/>
          <w:sz w:val="24"/>
          <w:szCs w:val="24"/>
          <w:lang w:eastAsia="el-GR"/>
        </w:rPr>
        <w:t xml:space="preserve">Ο </w:t>
      </w:r>
      <w:r w:rsidR="00FB446A">
        <w:rPr>
          <w:rFonts w:ascii="Katsoulidis" w:hAnsi="Katsoulidis"/>
          <w:sz w:val="24"/>
          <w:szCs w:val="24"/>
          <w:lang w:eastAsia="el-GR"/>
        </w:rPr>
        <w:t xml:space="preserve">Διευθυντής του ΠΜΣ </w:t>
      </w:r>
    </w:p>
    <w:p w:rsidR="00D107E9" w:rsidRPr="002A2685" w:rsidRDefault="00D107E9" w:rsidP="002A2685">
      <w:pPr>
        <w:shd w:val="clear" w:color="auto" w:fill="FFFFFF"/>
        <w:spacing w:after="0" w:line="240" w:lineRule="auto"/>
        <w:jc w:val="center"/>
        <w:rPr>
          <w:rFonts w:ascii="Katsoulidis Greek" w:hAnsi="Katsoulidis Greek"/>
          <w:b/>
          <w:i/>
          <w:sz w:val="24"/>
          <w:szCs w:val="24"/>
          <w:lang w:eastAsia="el-GR"/>
        </w:rPr>
      </w:pPr>
      <w:r w:rsidRPr="002A2685">
        <w:rPr>
          <w:rFonts w:ascii="Katsoulidis" w:hAnsi="Katsoulidis"/>
          <w:b/>
          <w:i/>
          <w:sz w:val="24"/>
          <w:szCs w:val="24"/>
          <w:lang w:eastAsia="el-GR"/>
        </w:rPr>
        <w:t xml:space="preserve">Καθηγητής </w:t>
      </w:r>
      <w:r w:rsidR="00FB446A" w:rsidRPr="002A2685">
        <w:rPr>
          <w:rFonts w:ascii="Katsoulidis" w:hAnsi="Katsoulidis"/>
          <w:b/>
          <w:i/>
          <w:sz w:val="24"/>
          <w:szCs w:val="24"/>
          <w:lang w:eastAsia="el-GR"/>
        </w:rPr>
        <w:t>Γ. Φραγκουλίδης</w:t>
      </w:r>
    </w:p>
    <w:sectPr w:rsidR="00D107E9" w:rsidRPr="002A2685" w:rsidSect="00C73008">
      <w:headerReference w:type="default" r:id="rId9"/>
      <w:pgSz w:w="11906" w:h="16838"/>
      <w:pgMar w:top="1440" w:right="1797" w:bottom="851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5F22" w:rsidRDefault="00E55F22" w:rsidP="002406CA">
      <w:pPr>
        <w:spacing w:after="0" w:line="240" w:lineRule="auto"/>
      </w:pPr>
      <w:r>
        <w:separator/>
      </w:r>
    </w:p>
  </w:endnote>
  <w:endnote w:type="continuationSeparator" w:id="1">
    <w:p w:rsidR="00E55F22" w:rsidRDefault="00E55F22" w:rsidP="00240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Katsoulidis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Katsoulidis Gree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5F22" w:rsidRDefault="00E55F22" w:rsidP="002406CA">
      <w:pPr>
        <w:spacing w:after="0" w:line="240" w:lineRule="auto"/>
      </w:pPr>
      <w:r>
        <w:separator/>
      </w:r>
    </w:p>
  </w:footnote>
  <w:footnote w:type="continuationSeparator" w:id="1">
    <w:p w:rsidR="00E55F22" w:rsidRDefault="00E55F22" w:rsidP="002406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3A1" w:rsidRDefault="003E03A1" w:rsidP="009C308D">
    <w:pPr>
      <w:pStyle w:val="ab"/>
      <w:rPr>
        <w:lang w:val="en-US"/>
      </w:rPr>
    </w:pPr>
    <w:r>
      <w:rPr>
        <w:noProof/>
        <w:lang w:eastAsia="el-GR"/>
      </w:rPr>
      <w:drawing>
        <wp:inline distT="0" distB="0" distL="0" distR="0">
          <wp:extent cx="2895600" cy="857250"/>
          <wp:effectExtent l="1905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857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E03A1" w:rsidRPr="00B2423A" w:rsidRDefault="003E03A1" w:rsidP="009C308D">
    <w:pPr>
      <w:pStyle w:val="ab"/>
      <w:rPr>
        <w:rFonts w:ascii="Katsoulidis" w:hAnsi="Katsoulidis"/>
      </w:rPr>
    </w:pPr>
    <w:r w:rsidRPr="00B2423A">
      <w:rPr>
        <w:rFonts w:ascii="Katsoulidis" w:hAnsi="Katsoulidis"/>
        <w:lang w:val="en-US"/>
      </w:rPr>
      <w:t xml:space="preserve">      </w:t>
    </w:r>
    <w:r w:rsidRPr="00B2423A">
      <w:rPr>
        <w:rFonts w:ascii="Katsoulidis" w:hAnsi="Katsoulidis"/>
      </w:rPr>
      <w:t>ΣΧΟΛΗ ΕΠΙΣΤΗΜΩΝ ΥΓΕΙΑΣ</w:t>
    </w:r>
  </w:p>
  <w:p w:rsidR="003E03A1" w:rsidRPr="00B2423A" w:rsidRDefault="003E03A1" w:rsidP="009C308D">
    <w:pPr>
      <w:pStyle w:val="ab"/>
      <w:rPr>
        <w:rFonts w:ascii="Katsoulidis" w:hAnsi="Katsoulidis"/>
      </w:rPr>
    </w:pPr>
    <w:r w:rsidRPr="00B2423A">
      <w:rPr>
        <w:rFonts w:ascii="Katsoulidis" w:hAnsi="Katsoulidis"/>
      </w:rPr>
      <w:t xml:space="preserve">      </w:t>
    </w:r>
    <w:r>
      <w:rPr>
        <w:rFonts w:ascii="Katsoulidis" w:hAnsi="Katsoulidis"/>
      </w:rPr>
      <w:t xml:space="preserve"> </w:t>
    </w:r>
    <w:r w:rsidRPr="00B2423A">
      <w:rPr>
        <w:rFonts w:ascii="Katsoulidis" w:hAnsi="Katsoulidis"/>
      </w:rPr>
      <w:t xml:space="preserve">    </w:t>
    </w:r>
    <w:r w:rsidRPr="00B2423A">
      <w:rPr>
        <w:rFonts w:ascii="Katsoulidis" w:hAnsi="Katsoulidis"/>
        <w:lang w:val="en-US"/>
      </w:rPr>
      <w:t xml:space="preserve"> </w:t>
    </w:r>
    <w:r w:rsidRPr="00B2423A">
      <w:rPr>
        <w:rFonts w:ascii="Katsoulidis" w:hAnsi="Katsoulidis"/>
      </w:rPr>
      <w:t>ΙΑΤΡΙΚΗ ΣΧΟΛΗ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04FC8"/>
    <w:multiLevelType w:val="multilevel"/>
    <w:tmpl w:val="F9944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4A60D5"/>
    <w:multiLevelType w:val="hybridMultilevel"/>
    <w:tmpl w:val="8A1E3C42"/>
    <w:lvl w:ilvl="0" w:tplc="297AB2D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E2464"/>
    <w:multiLevelType w:val="multilevel"/>
    <w:tmpl w:val="1E6EA6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933370"/>
    <w:multiLevelType w:val="hybridMultilevel"/>
    <w:tmpl w:val="184A2B9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18079C"/>
    <w:multiLevelType w:val="multilevel"/>
    <w:tmpl w:val="50FEAF56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110"/>
  <w:displayHorizontalDrawingGridEvery w:val="2"/>
  <w:characterSpacingControl w:val="doNotCompress"/>
  <w:savePreviewPicture/>
  <w:doNotValidateAgainstSchema/>
  <w:doNotDemarcateInvalidXml/>
  <w:hdrShapeDefaults>
    <o:shapedefaults v:ext="edit" spidmax="32770"/>
  </w:hdrShapeDefaults>
  <w:footnotePr>
    <w:footnote w:id="0"/>
    <w:footnote w:id="1"/>
  </w:footnotePr>
  <w:endnotePr>
    <w:endnote w:id="0"/>
    <w:endnote w:id="1"/>
  </w:endnotePr>
  <w:compat/>
  <w:rsids>
    <w:rsidRoot w:val="00EC0936"/>
    <w:rsid w:val="000038D6"/>
    <w:rsid w:val="00026489"/>
    <w:rsid w:val="000315F2"/>
    <w:rsid w:val="00031D93"/>
    <w:rsid w:val="00045F2F"/>
    <w:rsid w:val="00060417"/>
    <w:rsid w:val="000907BF"/>
    <w:rsid w:val="000A7EEC"/>
    <w:rsid w:val="000F467D"/>
    <w:rsid w:val="00125CF4"/>
    <w:rsid w:val="00134B72"/>
    <w:rsid w:val="00137CE5"/>
    <w:rsid w:val="00144A36"/>
    <w:rsid w:val="00171954"/>
    <w:rsid w:val="00174F08"/>
    <w:rsid w:val="00177595"/>
    <w:rsid w:val="001A603A"/>
    <w:rsid w:val="001A7288"/>
    <w:rsid w:val="001D0185"/>
    <w:rsid w:val="001E0E09"/>
    <w:rsid w:val="001F177F"/>
    <w:rsid w:val="002142D6"/>
    <w:rsid w:val="00216985"/>
    <w:rsid w:val="00224B3E"/>
    <w:rsid w:val="0023135E"/>
    <w:rsid w:val="002403DA"/>
    <w:rsid w:val="002406CA"/>
    <w:rsid w:val="002640B8"/>
    <w:rsid w:val="0026600B"/>
    <w:rsid w:val="00275212"/>
    <w:rsid w:val="0027624C"/>
    <w:rsid w:val="0028398B"/>
    <w:rsid w:val="002A2685"/>
    <w:rsid w:val="002A40F1"/>
    <w:rsid w:val="002A5558"/>
    <w:rsid w:val="002A7E80"/>
    <w:rsid w:val="002D729E"/>
    <w:rsid w:val="002E0F3F"/>
    <w:rsid w:val="002E19C3"/>
    <w:rsid w:val="002E6488"/>
    <w:rsid w:val="002F0EEA"/>
    <w:rsid w:val="002F2D87"/>
    <w:rsid w:val="00334D13"/>
    <w:rsid w:val="00337216"/>
    <w:rsid w:val="003C57AD"/>
    <w:rsid w:val="003C69B8"/>
    <w:rsid w:val="003D1ACD"/>
    <w:rsid w:val="003E03A1"/>
    <w:rsid w:val="004028D4"/>
    <w:rsid w:val="00402AE8"/>
    <w:rsid w:val="004149C8"/>
    <w:rsid w:val="004261C0"/>
    <w:rsid w:val="00452E4D"/>
    <w:rsid w:val="00460E1D"/>
    <w:rsid w:val="004611AE"/>
    <w:rsid w:val="004804DA"/>
    <w:rsid w:val="0048124B"/>
    <w:rsid w:val="00495B89"/>
    <w:rsid w:val="004A5BED"/>
    <w:rsid w:val="004C3612"/>
    <w:rsid w:val="004D0ED8"/>
    <w:rsid w:val="004D2B85"/>
    <w:rsid w:val="005169A6"/>
    <w:rsid w:val="00520130"/>
    <w:rsid w:val="00550CCA"/>
    <w:rsid w:val="00550D91"/>
    <w:rsid w:val="005867A6"/>
    <w:rsid w:val="005A196E"/>
    <w:rsid w:val="005A5B4C"/>
    <w:rsid w:val="005B7811"/>
    <w:rsid w:val="005D50AF"/>
    <w:rsid w:val="005F2B80"/>
    <w:rsid w:val="00611252"/>
    <w:rsid w:val="006356B2"/>
    <w:rsid w:val="00650FFD"/>
    <w:rsid w:val="006922F1"/>
    <w:rsid w:val="00695293"/>
    <w:rsid w:val="006A580B"/>
    <w:rsid w:val="006B29F2"/>
    <w:rsid w:val="006C313D"/>
    <w:rsid w:val="006C33B2"/>
    <w:rsid w:val="006C582B"/>
    <w:rsid w:val="0071728E"/>
    <w:rsid w:val="007248AF"/>
    <w:rsid w:val="00746047"/>
    <w:rsid w:val="00746EB0"/>
    <w:rsid w:val="00767817"/>
    <w:rsid w:val="007A303F"/>
    <w:rsid w:val="007B05DF"/>
    <w:rsid w:val="007B44AE"/>
    <w:rsid w:val="007D37DC"/>
    <w:rsid w:val="007E7473"/>
    <w:rsid w:val="00800205"/>
    <w:rsid w:val="00801838"/>
    <w:rsid w:val="00807CBD"/>
    <w:rsid w:val="0081234D"/>
    <w:rsid w:val="00817383"/>
    <w:rsid w:val="00824669"/>
    <w:rsid w:val="00827AB7"/>
    <w:rsid w:val="00831E92"/>
    <w:rsid w:val="00842C98"/>
    <w:rsid w:val="0085159F"/>
    <w:rsid w:val="00871511"/>
    <w:rsid w:val="008967B7"/>
    <w:rsid w:val="008A4C47"/>
    <w:rsid w:val="008B762E"/>
    <w:rsid w:val="008C4A8E"/>
    <w:rsid w:val="008C4EEB"/>
    <w:rsid w:val="008F26A7"/>
    <w:rsid w:val="0090364D"/>
    <w:rsid w:val="00911121"/>
    <w:rsid w:val="00917C2B"/>
    <w:rsid w:val="00977322"/>
    <w:rsid w:val="00996B86"/>
    <w:rsid w:val="009C308D"/>
    <w:rsid w:val="009F1275"/>
    <w:rsid w:val="00A012B5"/>
    <w:rsid w:val="00A0144D"/>
    <w:rsid w:val="00A1598F"/>
    <w:rsid w:val="00A22AB2"/>
    <w:rsid w:val="00A513DA"/>
    <w:rsid w:val="00A71616"/>
    <w:rsid w:val="00A80993"/>
    <w:rsid w:val="00A80C49"/>
    <w:rsid w:val="00A81CD1"/>
    <w:rsid w:val="00A92267"/>
    <w:rsid w:val="00A94823"/>
    <w:rsid w:val="00AD4CB3"/>
    <w:rsid w:val="00AD6C99"/>
    <w:rsid w:val="00AF3623"/>
    <w:rsid w:val="00AF6AE5"/>
    <w:rsid w:val="00B0052E"/>
    <w:rsid w:val="00B127AA"/>
    <w:rsid w:val="00B16347"/>
    <w:rsid w:val="00B2423A"/>
    <w:rsid w:val="00B24961"/>
    <w:rsid w:val="00B3679F"/>
    <w:rsid w:val="00B65C42"/>
    <w:rsid w:val="00B8398F"/>
    <w:rsid w:val="00B941DD"/>
    <w:rsid w:val="00B97525"/>
    <w:rsid w:val="00BA0CF1"/>
    <w:rsid w:val="00BD21FA"/>
    <w:rsid w:val="00BE5E5A"/>
    <w:rsid w:val="00BF64CD"/>
    <w:rsid w:val="00BF7FBA"/>
    <w:rsid w:val="00C011ED"/>
    <w:rsid w:val="00C07A95"/>
    <w:rsid w:val="00C21BE5"/>
    <w:rsid w:val="00C25057"/>
    <w:rsid w:val="00C453ED"/>
    <w:rsid w:val="00C60960"/>
    <w:rsid w:val="00C73008"/>
    <w:rsid w:val="00C8117A"/>
    <w:rsid w:val="00C82D75"/>
    <w:rsid w:val="00C92251"/>
    <w:rsid w:val="00CC5836"/>
    <w:rsid w:val="00CE7522"/>
    <w:rsid w:val="00D01D3D"/>
    <w:rsid w:val="00D07AB0"/>
    <w:rsid w:val="00D107E9"/>
    <w:rsid w:val="00D351D0"/>
    <w:rsid w:val="00D3705E"/>
    <w:rsid w:val="00D52F3D"/>
    <w:rsid w:val="00D57BC8"/>
    <w:rsid w:val="00D745B0"/>
    <w:rsid w:val="00D75471"/>
    <w:rsid w:val="00DC1383"/>
    <w:rsid w:val="00DD7962"/>
    <w:rsid w:val="00DF5D1A"/>
    <w:rsid w:val="00DF6EF5"/>
    <w:rsid w:val="00E12B1E"/>
    <w:rsid w:val="00E24AF8"/>
    <w:rsid w:val="00E40033"/>
    <w:rsid w:val="00E55F22"/>
    <w:rsid w:val="00E64CA6"/>
    <w:rsid w:val="00E66516"/>
    <w:rsid w:val="00E751E5"/>
    <w:rsid w:val="00E76A2E"/>
    <w:rsid w:val="00E96B86"/>
    <w:rsid w:val="00E970DE"/>
    <w:rsid w:val="00E975D1"/>
    <w:rsid w:val="00EB66A4"/>
    <w:rsid w:val="00EB6B4C"/>
    <w:rsid w:val="00EC0936"/>
    <w:rsid w:val="00ED2F3C"/>
    <w:rsid w:val="00EE0727"/>
    <w:rsid w:val="00EE4004"/>
    <w:rsid w:val="00EE6F4E"/>
    <w:rsid w:val="00EF593E"/>
    <w:rsid w:val="00F0152B"/>
    <w:rsid w:val="00F05ED5"/>
    <w:rsid w:val="00F071B1"/>
    <w:rsid w:val="00F14E66"/>
    <w:rsid w:val="00F21800"/>
    <w:rsid w:val="00F312C5"/>
    <w:rsid w:val="00F37AEB"/>
    <w:rsid w:val="00F47C39"/>
    <w:rsid w:val="00F5512D"/>
    <w:rsid w:val="00F96B27"/>
    <w:rsid w:val="00FA17CB"/>
    <w:rsid w:val="00FB446A"/>
    <w:rsid w:val="00FE3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Plain Text" w:unhideWhenUsed="0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9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9"/>
    <w:qFormat/>
    <w:rsid w:val="002406C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link w:val="2Char"/>
    <w:uiPriority w:val="99"/>
    <w:qFormat/>
    <w:rsid w:val="002A55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2406C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2Char">
    <w:name w:val="Επικεφαλίδα 2 Char"/>
    <w:basedOn w:val="a0"/>
    <w:link w:val="2"/>
    <w:uiPriority w:val="99"/>
    <w:rsid w:val="002A5558"/>
    <w:rPr>
      <w:rFonts w:ascii="Times New Roman" w:hAnsi="Times New Roman" w:cs="Times New Roman"/>
      <w:b/>
      <w:bCs/>
      <w:sz w:val="36"/>
      <w:szCs w:val="36"/>
      <w:lang w:eastAsia="el-GR"/>
    </w:rPr>
  </w:style>
  <w:style w:type="paragraph" w:styleId="Web">
    <w:name w:val="Normal (Web)"/>
    <w:basedOn w:val="a"/>
    <w:uiPriority w:val="99"/>
    <w:rsid w:val="002A55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styleId="a3">
    <w:name w:val="Strong"/>
    <w:basedOn w:val="a0"/>
    <w:uiPriority w:val="99"/>
    <w:qFormat/>
    <w:rsid w:val="002A5558"/>
    <w:rPr>
      <w:rFonts w:cs="Times New Roman"/>
      <w:b/>
      <w:bCs/>
    </w:rPr>
  </w:style>
  <w:style w:type="character" w:styleId="-">
    <w:name w:val="Hyperlink"/>
    <w:basedOn w:val="a0"/>
    <w:uiPriority w:val="99"/>
    <w:rsid w:val="002A5558"/>
    <w:rPr>
      <w:rFonts w:cs="Times New Roman"/>
      <w:color w:val="0000FF"/>
      <w:u w:val="single"/>
    </w:rPr>
  </w:style>
  <w:style w:type="character" w:styleId="a4">
    <w:name w:val="Emphasis"/>
    <w:basedOn w:val="a0"/>
    <w:uiPriority w:val="99"/>
    <w:qFormat/>
    <w:rsid w:val="002A5558"/>
    <w:rPr>
      <w:rFonts w:cs="Times New Roman"/>
      <w:i/>
      <w:iCs/>
    </w:rPr>
  </w:style>
  <w:style w:type="paragraph" w:styleId="a5">
    <w:name w:val="List Paragraph"/>
    <w:basedOn w:val="a"/>
    <w:uiPriority w:val="99"/>
    <w:qFormat/>
    <w:rsid w:val="00F14E66"/>
    <w:pPr>
      <w:spacing w:after="160" w:line="259" w:lineRule="auto"/>
      <w:ind w:left="720"/>
      <w:contextualSpacing/>
    </w:pPr>
    <w:rPr>
      <w:lang w:eastAsia="el-GR"/>
    </w:rPr>
  </w:style>
  <w:style w:type="table" w:styleId="a6">
    <w:name w:val="Table Grid"/>
    <w:basedOn w:val="a1"/>
    <w:uiPriority w:val="99"/>
    <w:rsid w:val="004149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Char"/>
    <w:uiPriority w:val="99"/>
    <w:rsid w:val="002406CA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7"/>
    <w:uiPriority w:val="99"/>
    <w:rsid w:val="002406CA"/>
    <w:rPr>
      <w:rFonts w:cs="Times New Roman"/>
      <w:sz w:val="22"/>
      <w:szCs w:val="22"/>
      <w:lang w:eastAsia="en-US"/>
    </w:rPr>
  </w:style>
  <w:style w:type="paragraph" w:styleId="a8">
    <w:name w:val="footer"/>
    <w:basedOn w:val="a"/>
    <w:link w:val="Char0"/>
    <w:uiPriority w:val="99"/>
    <w:semiHidden/>
    <w:rsid w:val="002406CA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8"/>
    <w:uiPriority w:val="99"/>
    <w:semiHidden/>
    <w:rsid w:val="002406CA"/>
    <w:rPr>
      <w:rFonts w:cs="Times New Roman"/>
      <w:sz w:val="22"/>
      <w:szCs w:val="22"/>
      <w:lang w:eastAsia="en-US"/>
    </w:rPr>
  </w:style>
  <w:style w:type="paragraph" w:customStyle="1" w:styleId="Default">
    <w:name w:val="Default"/>
    <w:uiPriority w:val="99"/>
    <w:rsid w:val="002406CA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9">
    <w:name w:val="Plain Text"/>
    <w:basedOn w:val="a"/>
    <w:link w:val="Char1"/>
    <w:uiPriority w:val="99"/>
    <w:semiHidden/>
    <w:rsid w:val="007A303F"/>
    <w:pPr>
      <w:spacing w:after="0" w:line="240" w:lineRule="auto"/>
    </w:pPr>
    <w:rPr>
      <w:szCs w:val="21"/>
    </w:rPr>
  </w:style>
  <w:style w:type="character" w:customStyle="1" w:styleId="Char1">
    <w:name w:val="Απλό κείμενο Char"/>
    <w:basedOn w:val="a0"/>
    <w:link w:val="a9"/>
    <w:uiPriority w:val="99"/>
    <w:semiHidden/>
    <w:rsid w:val="007A303F"/>
    <w:rPr>
      <w:rFonts w:cs="Times New Roman"/>
      <w:sz w:val="21"/>
      <w:szCs w:val="21"/>
      <w:lang w:eastAsia="en-US"/>
    </w:rPr>
  </w:style>
  <w:style w:type="paragraph" w:styleId="aa">
    <w:name w:val="Balloon Text"/>
    <w:basedOn w:val="a"/>
    <w:link w:val="Char2"/>
    <w:uiPriority w:val="99"/>
    <w:semiHidden/>
    <w:rsid w:val="00BF6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uiPriority w:val="99"/>
    <w:semiHidden/>
    <w:rsid w:val="00BF64CD"/>
    <w:rPr>
      <w:rFonts w:ascii="Tahoma" w:hAnsi="Tahoma" w:cs="Tahoma"/>
      <w:sz w:val="16"/>
      <w:szCs w:val="16"/>
      <w:lang w:eastAsia="en-US"/>
    </w:rPr>
  </w:style>
  <w:style w:type="paragraph" w:customStyle="1" w:styleId="10">
    <w:name w:val="Παράγραφος λίστας1"/>
    <w:basedOn w:val="a"/>
    <w:uiPriority w:val="99"/>
    <w:rsid w:val="005867A6"/>
    <w:pPr>
      <w:spacing w:after="160" w:line="259" w:lineRule="auto"/>
      <w:ind w:left="720"/>
      <w:contextualSpacing/>
    </w:pPr>
    <w:rPr>
      <w:rFonts w:eastAsia="Times New Roman"/>
      <w:lang w:eastAsia="el-GR"/>
    </w:rPr>
  </w:style>
  <w:style w:type="paragraph" w:styleId="ab">
    <w:name w:val="No Spacing"/>
    <w:uiPriority w:val="99"/>
    <w:qFormat/>
    <w:rsid w:val="009C308D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62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2421">
          <w:marLeft w:val="0"/>
          <w:marRight w:val="0"/>
          <w:marTop w:val="0"/>
          <w:marBottom w:val="200"/>
          <w:divBdr>
            <w:top w:val="single" w:sz="4" w:space="8" w:color="DDDDDD"/>
            <w:left w:val="single" w:sz="4" w:space="8" w:color="DDDDDD"/>
            <w:bottom w:val="single" w:sz="4" w:space="8" w:color="DDDDDD"/>
            <w:right w:val="single" w:sz="4" w:space="8" w:color="DDDDDD"/>
          </w:divBdr>
          <w:divsChild>
            <w:div w:id="139662423">
              <w:marLeft w:val="-150"/>
              <w:marRight w:val="-150"/>
              <w:marTop w:val="150"/>
              <w:marBottom w:val="0"/>
              <w:divBdr>
                <w:top w:val="single" w:sz="4" w:space="0" w:color="DDDDDD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62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6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6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96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6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62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urgoncol.med.uoa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urgoncol@med.uo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5</vt:i4>
      </vt:variant>
    </vt:vector>
  </HeadingPairs>
  <TitlesOfParts>
    <vt:vector size="6" baseType="lpstr">
      <vt:lpstr>Εθνικό και Καποδιστριακό Πανεπιστήμιο Αθηνών: Προκήρυξη ΠΜΣ "Χειρουργική Ογκολογία" 2018-2020</vt:lpstr>
      <vt:lpstr>    </vt:lpstr>
      <vt:lpstr>    </vt:lpstr>
      <vt:lpstr>    </vt:lpstr>
      <vt:lpstr>    </vt:lpstr>
      <vt:lpstr>    ΠΜΣ «ΧΕΙΡΟΥΡΓΙΚΗ ΟΓΚΟΛΟΓΙΑ» </vt:lpstr>
    </vt:vector>
  </TitlesOfParts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Εθνικό και Καποδιστριακό Πανεπιστήμιο Αθηνών: Προκήρυξη ΠΜΣ "Χειρουργική Ογκολογία" 2018-2020</dc:title>
  <dc:creator>Katerina Roukana</dc:creator>
  <cp:lastModifiedBy>Katerina Roukana</cp:lastModifiedBy>
  <cp:revision>6</cp:revision>
  <cp:lastPrinted>2020-06-29T09:18:00Z</cp:lastPrinted>
  <dcterms:created xsi:type="dcterms:W3CDTF">2020-07-21T12:19:00Z</dcterms:created>
  <dcterms:modified xsi:type="dcterms:W3CDTF">2020-07-22T13:34:00Z</dcterms:modified>
</cp:coreProperties>
</file>