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3119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Π ρ ο ς</w:t>
      </w:r>
    </w:p>
    <w:p>
      <w:pPr>
        <w:spacing w:before="0" w:after="0" w:line="276"/>
        <w:ind w:right="0" w:left="0" w:firstLine="3119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Το  κοινωφελές  ΄Ιδρυμα </w:t>
      </w:r>
    </w:p>
    <w:p>
      <w:pPr>
        <w:spacing w:before="0" w:after="0" w:line="276"/>
        <w:ind w:right="0" w:left="0" w:firstLine="3119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Κληροδότημα Λέλας θυγ. Σωτηρίου Μανωλέα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3119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Οδός  Μητροπ.  Μελετίου, αριθ. 13</w:t>
      </w:r>
    </w:p>
    <w:p>
      <w:pPr>
        <w:spacing w:before="0" w:after="0" w:line="276"/>
        <w:ind w:right="0" w:left="0" w:firstLine="3119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u w:val="single"/>
          <w:shd w:fill="auto" w:val="clear"/>
        </w:rPr>
        <w:t xml:space="preserve">241 33 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u w:val="single"/>
          <w:shd w:fill="auto" w:val="clear"/>
        </w:rPr>
        <w:t xml:space="preserve">Καλαμάτα</w:t>
      </w:r>
    </w:p>
    <w:p>
      <w:pPr>
        <w:spacing w:before="0" w:after="0" w:line="276"/>
        <w:ind w:right="0" w:left="0" w:firstLine="3119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</w:p>
    <w:p>
      <w:pPr>
        <w:spacing w:before="0" w:after="0" w:line="276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Α Ι Τ Η Σ Η</w:t>
      </w:r>
    </w:p>
    <w:p>
      <w:pPr>
        <w:spacing w:before="0" w:after="0" w:line="276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1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Έλαβα γνώση της από 20 Ιουλίου 2020 Προκηρύξεως (παρέλαβα φωτοαντίγραφο), και επειδή ενδιαφέρομαι να λάβω την υποτροφία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  <w:t xml:space="preserve">Στη μνήμη και με την ονομασία Χρήστου και Κωνσταντίνου Δελβιζώνη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που πρόκειται να χορηγηθεί για μεταπτυχιακές σπουδές στο Εξωτερικό, υποβάλλω την παρούσα Αίτηση με τα συνημμένα δικαιολογητικά και παρακαλώ για τις περαιτέρω ενέργειες της αρμοδιότητάς σας.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I )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ΠΡΟΣΩΠΙΚΑ  ΣΤΟΙΧΕΙΑ ΥΠΟΨΗΦΙΟΥ/ΑΣ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ΟΝΟΜΑΤΕΠΩΝΥΜΟ : ________________________________________________________________________________________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ΠΑΤΡΩΝΥΜΟ : ____________________________________   ΜΗΤΡΩΝΥΜΟ : ________________________________________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  <w:t xml:space="preserve">ΑΡΙΘ. ΔΕΛΤ. ΤΑΥΤΟΤΗΤΑΣ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: ____________________________ </w:t>
      </w:r>
      <w:r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  <w:t xml:space="preserve">ΑΡΙΘ. ΦΟΡΟΛ. ΜΗΤΡΩΟΥ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: 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ΤΟΠΟΣ ΓΕΝΝΗΣΗΣ : __________________________________________________________________________________________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ΔΙΕΥΘΥΝΣΗ ΜΟΝΙΜΗΣ ΚΑΤΟΙΚΙΑΣ : _________________________________________________________________________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ΤΗΛΕΦΩΝΑ ΕΠΙΚΟΙΝΩΝΙΑΣ : ________________________________________________________________________________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ΗΛΕΚΤΡΟΝΙΚΟ ΤΑΧΥΔΡΟΜΕΙΟ : 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ΙΙ )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ΚΡΙΤΗΡΙΑ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Τόπος καταγωγής : __________________________________________________________________________________________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Σχολείο από το οποίο αποφοίτησα : ________________________________________________________________________</w:t>
      </w:r>
    </w:p>
    <w:p>
      <w:pPr>
        <w:spacing w:before="0" w:after="0" w:line="48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Πτυχίο  Ελληνικού  Πανεπιστημίου : 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Α)  Ιατρικής Σχολής : 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Β)  Επιστημών υγείας και επιστημών που στοχεύουν στην προστασία της δημόσιας υγείας και  του  </w:t>
      </w:r>
    </w:p>
    <w:p>
      <w:pPr>
        <w:spacing w:before="0" w:after="0" w:line="36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                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Περιβάλλοντος : 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ab/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Γ)  Άλλων επιστημών :  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8"/>
          <w:shd w:fill="auto" w:val="clear"/>
        </w:rPr>
        <w:t xml:space="preserve">                                                                                                                      </w:t>
      </w:r>
    </w:p>
    <w:p>
      <w:pPr>
        <w:spacing w:before="0" w:after="0" w:line="360"/>
        <w:ind w:right="0" w:left="0" w:firstLine="426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Επάρκεια γνώσης ξένης γλώσσας φοίτησης : 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ΙΙΙ )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ΜΟΡΙΑ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4"/>
          <w:shd w:fill="auto" w:val="clear"/>
        </w:rPr>
      </w:pPr>
    </w:p>
    <w:tbl>
      <w:tblPr>
        <w:tblInd w:w="250" w:type="dxa"/>
      </w:tblPr>
      <w:tblGrid>
        <w:gridCol w:w="690"/>
        <w:gridCol w:w="3838"/>
        <w:gridCol w:w="2192"/>
        <w:gridCol w:w="2766"/>
      </w:tblGrid>
      <w:tr>
        <w:trPr>
          <w:trHeight w:val="396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Α/Α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0" w:left="-93" w:firstLine="9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Περιγραφή  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3" w:left="-15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Τρόπος  υπολογισμού</w: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0" w:left="-17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Μοριοδότηση</w:t>
            </w:r>
          </w:p>
        </w:tc>
      </w:tr>
      <w:tr>
        <w:trPr>
          <w:trHeight w:val="55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Γενικός  βαθμός  πτυχίου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   [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ίσος ή  μεγαλύτερος του (7) επτά ]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Ισόποσα  μόρια</w: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Οικογενειακή  κατάσταση</w:t>
            </w:r>
          </w:p>
          <w:p>
            <w:pPr>
              <w:spacing w:before="0" w:after="0" w:line="240"/>
              <w:ind w:right="-1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   [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όσα τα ευρισκόμενα εν ζωή αδέλφια ]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Ισόποσα  μόρια</w: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Ορφανός/ή  από ένα  γονέα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Δύο μόρια</w: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Ορφανός/ή  από δύο  γονείς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Τέσσερα μόρια</w: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Βεβαιωμένη  απορία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Τρία  μόρια</w: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//////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Segoe UI" w:hAnsi="Segoe UI" w:cs="Segoe UI" w:eastAsia="Segoe UI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/////////////////////////////////////////////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1" w:left="-106" w:firstLine="0"/>
              <w:jc w:val="center"/>
              <w:rPr>
                <w:rFonts w:ascii="Segoe UI" w:hAnsi="Segoe UI" w:cs="Segoe UI" w:eastAsia="Segoe UI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-121" w:left="-10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Σύνολο  μορίων</w: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ΙV )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 ΔΙΚΑΙΟΛΟΓΗΤΙΚΑ ΠΟΥ ΕΠΙΣΥΝΑΠΤΟΝΤΑΙ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α)  Επικυρωμένο φωτοαντίγραφο Δελτίου Ταυτότητας ή Διαβατηρίου.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β)  Πιστοποιητικό οικογενειακής καταστάσεως.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γ)  Επικυρωμένο φωτοαντίγραφο Πτυχίου Ελληνικού Πανεπιστημίου.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δ)  Πιστοποιητικό μονίμου κατοικίας ή εντοπιότητας.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ε)  Επικυρωμένο φωτοαντίγραφο απολυτηρίου Τίτλου Λυκείου.</w:t>
      </w:r>
    </w:p>
    <w:p>
      <w:pPr>
        <w:spacing w:before="0" w:after="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στ)  Ληξιαρχική πράξη θανάτου γονέως (περίπτωση ορφανού/ής από  έναν ή δύο γονείς φοιτητή/τριας).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ζ) Φωτοαντίγραφο βεβαίωσης Πανεπιστημίου ότι έχω γίνει δεκτός/ή για μεταπτυχιακές σπουδές στο Εξωτερικό (Πανεπιστήμιο της Ευρωπαϊκής Ένωσης)  και σε ποιό κλάδο.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η)  Αποδεικτικό επαρκούς γνώσης της γλώσσας φοίτησης.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θ)  Βεβαίωση της αρμόδιας Φορολογικής Διοίκησης (Γραφεία Δ.Ο.Υ. στη Περιφερ. Ενότητα Μεσσηνίας)  για την έκδοση Αριθμού Φορολογικού Μητρώου.    </w:t>
      </w:r>
    </w:p>
    <w:p>
      <w:pPr>
        <w:spacing w:before="0" w:after="0" w:line="276"/>
        <w:ind w:right="0" w:left="0" w:firstLine="360"/>
        <w:jc w:val="both"/>
        <w:rPr>
          <w:rFonts w:ascii="Segoe UI" w:hAnsi="Segoe UI" w:cs="Segoe UI" w:eastAsia="Segoe UI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ι)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auto" w:val="clear"/>
        </w:rPr>
        <w:t xml:space="preserve">Υπεύθυνη δήλωση (Ν. 1599/1986) ότι δεν έλαβα ή δεν λαμβάνω υποτροφία για τις ίδιες σπουδές (δηλαδή και για τις παρούσες σπουδές και για το ίδιο επίπεδο σπουδών) από άλλη κληρονομία, κληροδοσία, δωρεά, το I.K.Y., ή άλλη πηγή και δεν εξέπεσα από δική μου υπαιτιότητα από άλλη υποτροφία, η οποία τυχόν μου είχε απονεμηθεί προηγουμένως. </w:t>
      </w:r>
    </w:p>
    <w:p>
      <w:pPr>
        <w:tabs>
          <w:tab w:val="left" w:pos="360" w:leader="none"/>
        </w:tabs>
        <w:spacing w:before="0" w:after="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ια)  Σύντομο βιογραφικό σημείωμα.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V )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ΔΗΛΩΣΕΙΣ  ΥΠΟΨΗΦΙΟΥ/ΑΣ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Παρέχω την συγκατάθεσή μου για την τήρηση σε Αρχείο των παραπάνω στοιχείων και για την νόμιμη επεξεργασία τους.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     2.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Έλαβα γνώση ότι αποκλείεται η περαιτέρω διαδικασία ενστάσεων, σύμφωνα με διάταξη της διαθήκης των διαθετών.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VI )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ΣΗΜΕΙΩΣΕΙΣ  ΥΠΟΨΗΦΙΟΥ/ΑΣ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Τόπος και ημεροχρονολογία : 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</w:p>
    <w:p>
      <w:pPr>
        <w:spacing w:before="0" w:after="0" w:line="240"/>
        <w:ind w:right="2516" w:left="0" w:firstLine="0"/>
        <w:jc w:val="righ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            ___ 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αιτ _______</w:t>
      </w:r>
    </w:p>
    <w:p>
      <w:pPr>
        <w:spacing w:before="0" w:after="0" w:line="240"/>
        <w:ind w:right="2516" w:left="0" w:firstLine="0"/>
        <w:jc w:val="right"/>
        <w:rPr>
          <w:rFonts w:ascii="Segoe UI" w:hAnsi="Segoe UI" w:cs="Segoe UI" w:eastAsia="Segoe UI"/>
          <w:color w:val="auto"/>
          <w:spacing w:val="0"/>
          <w:position w:val="0"/>
          <w:sz w:val="12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12"/>
          <w:shd w:fill="auto" w:val="clear"/>
        </w:rPr>
        <w:t xml:space="preserve"> (</w:t>
      </w:r>
      <w:r>
        <w:rPr>
          <w:rFonts w:ascii="Segoe UI" w:hAnsi="Segoe UI" w:cs="Segoe UI" w:eastAsia="Segoe UI"/>
          <w:color w:val="auto"/>
          <w:spacing w:val="0"/>
          <w:position w:val="0"/>
          <w:sz w:val="12"/>
          <w:shd w:fill="auto" w:val="clear"/>
        </w:rPr>
        <w:t xml:space="preserve">ιδιόχειρη υπογραφή)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